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7" w:rsidRPr="00EF5E3E" w:rsidRDefault="00AA4FFA" w:rsidP="007A19AB">
      <w:pPr>
        <w:tabs>
          <w:tab w:val="left" w:pos="567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48400" cy="9340006"/>
            <wp:effectExtent l="19050" t="0" r="0" b="0"/>
            <wp:docPr id="2" name="Рисунок 2" descr="D:\Календарный план\Положения 2\2019\ККО Дина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лендарный план\Положения 2\2019\ККО Дина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19" cy="93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B1" w:rsidRPr="00EF5E3E" w:rsidRDefault="002127B1" w:rsidP="007A19AB">
      <w:pPr>
        <w:tabs>
          <w:tab w:val="left" w:pos="5670"/>
        </w:tabs>
        <w:rPr>
          <w:b/>
          <w:sz w:val="26"/>
          <w:szCs w:val="26"/>
          <w:u w:val="single"/>
        </w:rPr>
      </w:pPr>
    </w:p>
    <w:p w:rsidR="00FD7AE6" w:rsidRPr="00EF5E3E" w:rsidRDefault="00984F7D" w:rsidP="00C56A38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работники государственных органов и организаций</w:t>
      </w:r>
      <w:r w:rsidR="00FF6FE5" w:rsidRPr="00EF5E3E">
        <w:rPr>
          <w:sz w:val="26"/>
          <w:szCs w:val="26"/>
        </w:rPr>
        <w:t xml:space="preserve">, </w:t>
      </w:r>
      <w:r w:rsidR="00520D33" w:rsidRPr="00EF5E3E">
        <w:rPr>
          <w:sz w:val="26"/>
          <w:szCs w:val="26"/>
        </w:rPr>
        <w:t>стажеры</w:t>
      </w:r>
      <w:r w:rsidR="002F54A1" w:rsidRPr="00EF5E3E">
        <w:rPr>
          <w:sz w:val="26"/>
          <w:szCs w:val="26"/>
        </w:rPr>
        <w:t xml:space="preserve">, </w:t>
      </w:r>
      <w:r w:rsidR="00520D33" w:rsidRPr="00EF5E3E">
        <w:rPr>
          <w:sz w:val="26"/>
          <w:szCs w:val="26"/>
        </w:rPr>
        <w:t>курсанты</w:t>
      </w:r>
      <w:r w:rsidR="00FF6FE5" w:rsidRPr="00EF5E3E">
        <w:rPr>
          <w:sz w:val="26"/>
          <w:szCs w:val="26"/>
        </w:rPr>
        <w:t xml:space="preserve"> имеющие </w:t>
      </w:r>
      <w:r w:rsidR="00FD7AE6" w:rsidRPr="00EF5E3E">
        <w:rPr>
          <w:sz w:val="26"/>
          <w:szCs w:val="26"/>
        </w:rPr>
        <w:t>допуск врача, служебные удостоверения ус</w:t>
      </w:r>
      <w:r w:rsidR="00520D33" w:rsidRPr="00EF5E3E">
        <w:rPr>
          <w:sz w:val="26"/>
          <w:szCs w:val="26"/>
        </w:rPr>
        <w:t xml:space="preserve">тановленного образца, </w:t>
      </w:r>
      <w:r w:rsidR="005538B8" w:rsidRPr="00EF5E3E">
        <w:rPr>
          <w:sz w:val="26"/>
          <w:szCs w:val="26"/>
        </w:rPr>
        <w:t xml:space="preserve">военный билет, </w:t>
      </w:r>
      <w:r w:rsidR="00520D33" w:rsidRPr="00EF5E3E">
        <w:rPr>
          <w:sz w:val="26"/>
          <w:szCs w:val="26"/>
        </w:rPr>
        <w:t>паспорт</w:t>
      </w:r>
      <w:r w:rsidR="005538B8" w:rsidRPr="00EF5E3E">
        <w:rPr>
          <w:sz w:val="26"/>
          <w:szCs w:val="26"/>
        </w:rPr>
        <w:t>.</w:t>
      </w:r>
      <w:r w:rsidR="00FD7AE6" w:rsidRPr="00EF5E3E">
        <w:rPr>
          <w:sz w:val="26"/>
          <w:szCs w:val="26"/>
        </w:rPr>
        <w:t xml:space="preserve"> В случае отсутствия указанных документов</w:t>
      </w:r>
      <w:r w:rsidR="00520D33" w:rsidRPr="00EF5E3E">
        <w:rPr>
          <w:sz w:val="26"/>
          <w:szCs w:val="26"/>
        </w:rPr>
        <w:t xml:space="preserve"> участник к соревнованиям не допускается.</w:t>
      </w:r>
    </w:p>
    <w:p w:rsidR="00FD7AE6" w:rsidRPr="00EF5E3E" w:rsidRDefault="003419E3" w:rsidP="00C56A38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Участник</w:t>
      </w:r>
      <w:r w:rsidR="005538B8" w:rsidRPr="00EF5E3E">
        <w:rPr>
          <w:sz w:val="26"/>
          <w:szCs w:val="26"/>
        </w:rPr>
        <w:t xml:space="preserve"> соревнований </w:t>
      </w:r>
      <w:r w:rsidR="00FD7AE6" w:rsidRPr="00EF5E3E">
        <w:rPr>
          <w:sz w:val="26"/>
          <w:szCs w:val="26"/>
        </w:rPr>
        <w:t>может участвовать во всех в</w:t>
      </w:r>
      <w:r w:rsidR="00566065" w:rsidRPr="00EF5E3E">
        <w:rPr>
          <w:sz w:val="26"/>
          <w:szCs w:val="26"/>
        </w:rPr>
        <w:t>идах соревнований Спартакиады.</w:t>
      </w:r>
    </w:p>
    <w:p w:rsidR="00913A54" w:rsidRPr="00EF5E3E" w:rsidRDefault="00D15997" w:rsidP="007B4924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При совпадении сроков проведения </w:t>
      </w:r>
      <w:r w:rsidR="004B4932" w:rsidRPr="00EF5E3E">
        <w:rPr>
          <w:sz w:val="26"/>
          <w:szCs w:val="26"/>
        </w:rPr>
        <w:t>финальных соревнований с всероссийскими</w:t>
      </w:r>
      <w:r w:rsidR="00D8105C" w:rsidRPr="00EF5E3E">
        <w:rPr>
          <w:sz w:val="26"/>
          <w:szCs w:val="26"/>
        </w:rPr>
        <w:t xml:space="preserve">, </w:t>
      </w:r>
      <w:r w:rsidRPr="00EF5E3E">
        <w:rPr>
          <w:sz w:val="26"/>
          <w:szCs w:val="26"/>
        </w:rPr>
        <w:t>международны</w:t>
      </w:r>
      <w:r w:rsidR="004B4932" w:rsidRPr="00EF5E3E">
        <w:rPr>
          <w:sz w:val="26"/>
          <w:szCs w:val="26"/>
        </w:rPr>
        <w:t>ми</w:t>
      </w:r>
      <w:r w:rsidR="002E1686">
        <w:rPr>
          <w:sz w:val="26"/>
          <w:szCs w:val="26"/>
        </w:rPr>
        <w:t xml:space="preserve"> </w:t>
      </w:r>
      <w:r w:rsidR="00D8105C" w:rsidRPr="00EF5E3E">
        <w:rPr>
          <w:sz w:val="26"/>
          <w:szCs w:val="26"/>
        </w:rPr>
        <w:t xml:space="preserve">и краевыми </w:t>
      </w:r>
      <w:r w:rsidRPr="00EF5E3E">
        <w:rPr>
          <w:sz w:val="26"/>
          <w:szCs w:val="26"/>
        </w:rPr>
        <w:t>соревновани</w:t>
      </w:r>
      <w:r w:rsidR="004B4932" w:rsidRPr="00EF5E3E">
        <w:rPr>
          <w:sz w:val="26"/>
          <w:szCs w:val="26"/>
        </w:rPr>
        <w:t>ями</w:t>
      </w:r>
      <w:r w:rsidR="002E1686">
        <w:rPr>
          <w:sz w:val="26"/>
          <w:szCs w:val="26"/>
        </w:rPr>
        <w:t xml:space="preserve"> </w:t>
      </w:r>
      <w:proofErr w:type="spellStart"/>
      <w:r w:rsidRPr="00EF5E3E">
        <w:rPr>
          <w:sz w:val="26"/>
          <w:szCs w:val="26"/>
        </w:rPr>
        <w:t>перезачет</w:t>
      </w:r>
      <w:proofErr w:type="spellEnd"/>
      <w:r w:rsidRPr="00EF5E3E">
        <w:rPr>
          <w:sz w:val="26"/>
          <w:szCs w:val="26"/>
        </w:rPr>
        <w:t xml:space="preserve"> по </w:t>
      </w:r>
      <w:proofErr w:type="gramStart"/>
      <w:r w:rsidRPr="00EF5E3E">
        <w:rPr>
          <w:sz w:val="26"/>
          <w:szCs w:val="26"/>
        </w:rPr>
        <w:t>видам спорта</w:t>
      </w:r>
      <w:r w:rsidR="004B4932" w:rsidRPr="00EF5E3E">
        <w:rPr>
          <w:sz w:val="26"/>
          <w:szCs w:val="26"/>
        </w:rPr>
        <w:t>,</w:t>
      </w:r>
      <w:r w:rsidRPr="00EF5E3E">
        <w:rPr>
          <w:sz w:val="26"/>
          <w:szCs w:val="26"/>
        </w:rPr>
        <w:t xml:space="preserve"> включенным в программу Спартакиады </w:t>
      </w:r>
      <w:r w:rsidR="003419E3" w:rsidRPr="00EF5E3E">
        <w:rPr>
          <w:sz w:val="26"/>
          <w:szCs w:val="26"/>
        </w:rPr>
        <w:t xml:space="preserve">не </w:t>
      </w:r>
      <w:r w:rsidRPr="00EF5E3E">
        <w:rPr>
          <w:sz w:val="26"/>
          <w:szCs w:val="26"/>
        </w:rPr>
        <w:t>предоставля</w:t>
      </w:r>
      <w:r w:rsidR="003419E3" w:rsidRPr="00EF5E3E">
        <w:rPr>
          <w:sz w:val="26"/>
          <w:szCs w:val="26"/>
        </w:rPr>
        <w:t>ется</w:t>
      </w:r>
      <w:proofErr w:type="gramEnd"/>
      <w:r w:rsidRPr="00EF5E3E">
        <w:rPr>
          <w:sz w:val="26"/>
          <w:szCs w:val="26"/>
        </w:rPr>
        <w:t>.</w:t>
      </w:r>
    </w:p>
    <w:p w:rsidR="00404872" w:rsidRPr="00230FE7" w:rsidRDefault="00404872" w:rsidP="007B4924">
      <w:pPr>
        <w:tabs>
          <w:tab w:val="left" w:pos="5670"/>
        </w:tabs>
        <w:ind w:firstLine="851"/>
        <w:jc w:val="both"/>
      </w:pPr>
    </w:p>
    <w:p w:rsidR="0046125F" w:rsidRPr="00EF5E3E" w:rsidRDefault="00DA592C" w:rsidP="00DA592C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EF5E3E">
        <w:rPr>
          <w:sz w:val="26"/>
          <w:szCs w:val="26"/>
          <w:u w:val="none"/>
        </w:rPr>
        <w:t>5. Программа мероприятия</w:t>
      </w:r>
    </w:p>
    <w:p w:rsidR="003419E3" w:rsidRPr="00EF5E3E" w:rsidRDefault="00FD7AE6" w:rsidP="00DA592C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В программу Спартакиады включены соревнования по </w:t>
      </w:r>
      <w:r w:rsidR="0033797A" w:rsidRPr="00EF5E3E">
        <w:rPr>
          <w:sz w:val="26"/>
          <w:szCs w:val="26"/>
        </w:rPr>
        <w:t>8-ми</w:t>
      </w:r>
      <w:r w:rsidRPr="00EF5E3E">
        <w:rPr>
          <w:sz w:val="26"/>
          <w:szCs w:val="26"/>
        </w:rPr>
        <w:t>видам спорта</w:t>
      </w:r>
      <w:r w:rsidR="005538B8" w:rsidRPr="00EF5E3E">
        <w:rPr>
          <w:sz w:val="26"/>
          <w:szCs w:val="26"/>
        </w:rPr>
        <w:t>.</w:t>
      </w:r>
    </w:p>
    <w:tbl>
      <w:tblPr>
        <w:tblStyle w:val="a6"/>
        <w:tblW w:w="5000" w:type="pct"/>
        <w:tblLook w:val="04A0"/>
      </w:tblPr>
      <w:tblGrid>
        <w:gridCol w:w="631"/>
        <w:gridCol w:w="4154"/>
        <w:gridCol w:w="5069"/>
      </w:tblGrid>
      <w:tr w:rsidR="003419E3" w:rsidRPr="00EF5E3E" w:rsidTr="004B3EB9">
        <w:tc>
          <w:tcPr>
            <w:tcW w:w="320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5E3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5E3E">
              <w:rPr>
                <w:sz w:val="26"/>
                <w:szCs w:val="26"/>
              </w:rPr>
              <w:t>/</w:t>
            </w:r>
            <w:proofErr w:type="spellStart"/>
            <w:r w:rsidRPr="00EF5E3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8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Вид соревнований спартакиады</w:t>
            </w:r>
          </w:p>
        </w:tc>
        <w:tc>
          <w:tcPr>
            <w:tcW w:w="2572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Максимальный численный состав команды</w:t>
            </w:r>
          </w:p>
        </w:tc>
      </w:tr>
      <w:tr w:rsidR="003419E3" w:rsidRPr="00EF5E3E" w:rsidTr="004B3EB9">
        <w:tc>
          <w:tcPr>
            <w:tcW w:w="320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</w:t>
            </w:r>
          </w:p>
        </w:tc>
        <w:tc>
          <w:tcPr>
            <w:tcW w:w="2108" w:type="pct"/>
          </w:tcPr>
          <w:p w:rsidR="003419E3" w:rsidRPr="00EF5E3E" w:rsidRDefault="003419E3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Стрельба из боевого ручного стрелкового оружия</w:t>
            </w:r>
          </w:p>
        </w:tc>
        <w:tc>
          <w:tcPr>
            <w:tcW w:w="2572" w:type="pct"/>
          </w:tcPr>
          <w:p w:rsidR="003419E3" w:rsidRPr="00EF5E3E" w:rsidRDefault="004B3EB9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 xml:space="preserve">1 и 2 группа - </w:t>
            </w:r>
            <w:r w:rsidR="003419E3" w:rsidRPr="00EF5E3E">
              <w:rPr>
                <w:sz w:val="26"/>
                <w:szCs w:val="26"/>
              </w:rPr>
              <w:t>4 участника (3 мужчины, 1 женщина)</w:t>
            </w:r>
            <w:r w:rsidRPr="00EF5E3E">
              <w:rPr>
                <w:sz w:val="26"/>
                <w:szCs w:val="26"/>
              </w:rPr>
              <w:t>, 3 группа – 3 участника</w:t>
            </w:r>
          </w:p>
        </w:tc>
      </w:tr>
      <w:tr w:rsidR="003419E3" w:rsidRPr="00EF5E3E" w:rsidTr="004B3EB9">
        <w:tc>
          <w:tcPr>
            <w:tcW w:w="320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2</w:t>
            </w:r>
          </w:p>
        </w:tc>
        <w:tc>
          <w:tcPr>
            <w:tcW w:w="2108" w:type="pct"/>
          </w:tcPr>
          <w:p w:rsidR="003419E3" w:rsidRPr="00EF5E3E" w:rsidRDefault="002127B1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Легкоатл</w:t>
            </w:r>
            <w:r w:rsidR="003419E3" w:rsidRPr="00EF5E3E">
              <w:rPr>
                <w:sz w:val="26"/>
                <w:szCs w:val="26"/>
              </w:rPr>
              <w:t xml:space="preserve">етическая эстафета 4 </w:t>
            </w:r>
            <w:proofErr w:type="spellStart"/>
            <w:r w:rsidR="003419E3" w:rsidRPr="00EF5E3E">
              <w:rPr>
                <w:sz w:val="26"/>
                <w:szCs w:val="26"/>
              </w:rPr>
              <w:t>х</w:t>
            </w:r>
            <w:proofErr w:type="spellEnd"/>
            <w:r w:rsidR="003419E3" w:rsidRPr="00EF5E3E">
              <w:rPr>
                <w:sz w:val="26"/>
                <w:szCs w:val="26"/>
              </w:rPr>
              <w:t xml:space="preserve"> 400 метров</w:t>
            </w:r>
          </w:p>
        </w:tc>
        <w:tc>
          <w:tcPr>
            <w:tcW w:w="2572" w:type="pct"/>
          </w:tcPr>
          <w:p w:rsidR="003419E3" w:rsidRPr="00EF5E3E" w:rsidRDefault="003419E3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 участника</w:t>
            </w:r>
            <w:r w:rsidR="004B3EB9" w:rsidRPr="00EF5E3E">
              <w:rPr>
                <w:sz w:val="26"/>
                <w:szCs w:val="26"/>
              </w:rPr>
              <w:t xml:space="preserve"> (независимо от пола)</w:t>
            </w:r>
          </w:p>
        </w:tc>
      </w:tr>
      <w:tr w:rsidR="003419E3" w:rsidRPr="00EF5E3E" w:rsidTr="004B3EB9">
        <w:tc>
          <w:tcPr>
            <w:tcW w:w="320" w:type="pct"/>
          </w:tcPr>
          <w:p w:rsidR="003419E3" w:rsidRPr="00EF5E3E" w:rsidRDefault="003419E3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3</w:t>
            </w:r>
          </w:p>
        </w:tc>
        <w:tc>
          <w:tcPr>
            <w:tcW w:w="2108" w:type="pct"/>
          </w:tcPr>
          <w:p w:rsidR="003419E3" w:rsidRPr="00EF5E3E" w:rsidRDefault="00B07015" w:rsidP="004E2058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EF5E3E">
              <w:rPr>
                <w:sz w:val="26"/>
                <w:szCs w:val="26"/>
              </w:rPr>
              <w:t>Легкая</w:t>
            </w:r>
            <w:r w:rsidR="004E2058" w:rsidRPr="00EF5E3E">
              <w:rPr>
                <w:sz w:val="26"/>
                <w:szCs w:val="26"/>
              </w:rPr>
              <w:t>атлетика</w:t>
            </w:r>
            <w:proofErr w:type="spellEnd"/>
            <w:r w:rsidR="004E2058" w:rsidRPr="00EF5E3E">
              <w:rPr>
                <w:sz w:val="26"/>
                <w:szCs w:val="26"/>
              </w:rPr>
              <w:t xml:space="preserve"> бег 1500м. (женщины),</w:t>
            </w:r>
            <w:r w:rsidR="00702B03" w:rsidRPr="00EF5E3E">
              <w:rPr>
                <w:sz w:val="26"/>
                <w:szCs w:val="26"/>
              </w:rPr>
              <w:t xml:space="preserve"> 3000м</w:t>
            </w:r>
            <w:r w:rsidR="004E2058" w:rsidRPr="00EF5E3E">
              <w:rPr>
                <w:sz w:val="26"/>
                <w:szCs w:val="26"/>
              </w:rPr>
              <w:t>. (мужчины)</w:t>
            </w:r>
          </w:p>
        </w:tc>
        <w:tc>
          <w:tcPr>
            <w:tcW w:w="2572" w:type="pct"/>
          </w:tcPr>
          <w:p w:rsidR="003419E3" w:rsidRPr="00EF5E3E" w:rsidRDefault="004B3EB9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 и 2 группа - 4 участника (3 мужчины, 1 женщина), 3 группа – 3 участника</w:t>
            </w:r>
          </w:p>
        </w:tc>
      </w:tr>
      <w:tr w:rsidR="0088497F" w:rsidRPr="00EF5E3E" w:rsidTr="004B3EB9">
        <w:tc>
          <w:tcPr>
            <w:tcW w:w="320" w:type="pct"/>
          </w:tcPr>
          <w:p w:rsidR="0088497F" w:rsidRPr="00EF5E3E" w:rsidRDefault="0088497F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</w:t>
            </w:r>
          </w:p>
        </w:tc>
        <w:tc>
          <w:tcPr>
            <w:tcW w:w="2108" w:type="pct"/>
          </w:tcPr>
          <w:p w:rsidR="0088497F" w:rsidRPr="00EF5E3E" w:rsidRDefault="0088497F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Футбол (мини-футбол)</w:t>
            </w:r>
          </w:p>
        </w:tc>
        <w:tc>
          <w:tcPr>
            <w:tcW w:w="2572" w:type="pct"/>
          </w:tcPr>
          <w:p w:rsidR="0088497F" w:rsidRPr="00EF5E3E" w:rsidRDefault="003371DD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10</w:t>
            </w:r>
            <w:r w:rsidR="0088497F" w:rsidRPr="00EF5E3E">
              <w:rPr>
                <w:sz w:val="26"/>
                <w:szCs w:val="26"/>
              </w:rPr>
              <w:t xml:space="preserve"> участников (мужчины)</w:t>
            </w:r>
          </w:p>
        </w:tc>
      </w:tr>
      <w:tr w:rsidR="0088497F" w:rsidRPr="00EF5E3E" w:rsidTr="004B3EB9">
        <w:tc>
          <w:tcPr>
            <w:tcW w:w="320" w:type="pct"/>
          </w:tcPr>
          <w:p w:rsidR="0088497F" w:rsidRPr="00EF5E3E" w:rsidRDefault="0088497F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5</w:t>
            </w:r>
          </w:p>
        </w:tc>
        <w:tc>
          <w:tcPr>
            <w:tcW w:w="2108" w:type="pct"/>
          </w:tcPr>
          <w:p w:rsidR="0088497F" w:rsidRPr="00EF5E3E" w:rsidRDefault="00C26A7A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Служебный</w:t>
            </w:r>
            <w:r w:rsidR="0088497F" w:rsidRPr="00EF5E3E">
              <w:rPr>
                <w:sz w:val="26"/>
                <w:szCs w:val="26"/>
              </w:rPr>
              <w:t xml:space="preserve"> биатлон</w:t>
            </w:r>
          </w:p>
        </w:tc>
        <w:tc>
          <w:tcPr>
            <w:tcW w:w="2572" w:type="pct"/>
          </w:tcPr>
          <w:p w:rsidR="0088497F" w:rsidRPr="00EF5E3E" w:rsidRDefault="0088497F" w:rsidP="004B3EB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5 участников</w:t>
            </w:r>
            <w:r w:rsidR="004B3EB9" w:rsidRPr="00EF5E3E">
              <w:rPr>
                <w:sz w:val="26"/>
                <w:szCs w:val="26"/>
              </w:rPr>
              <w:t xml:space="preserve"> (независимо от пола)</w:t>
            </w:r>
          </w:p>
        </w:tc>
      </w:tr>
      <w:tr w:rsidR="0088497F" w:rsidRPr="00EF5E3E" w:rsidTr="004B3EB9">
        <w:tc>
          <w:tcPr>
            <w:tcW w:w="320" w:type="pct"/>
          </w:tcPr>
          <w:p w:rsidR="0088497F" w:rsidRPr="00EF5E3E" w:rsidRDefault="0088497F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6</w:t>
            </w:r>
          </w:p>
        </w:tc>
        <w:tc>
          <w:tcPr>
            <w:tcW w:w="2108" w:type="pct"/>
          </w:tcPr>
          <w:p w:rsidR="0088497F" w:rsidRPr="00EF5E3E" w:rsidRDefault="0088497F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Плавани</w:t>
            </w:r>
            <w:proofErr w:type="gramStart"/>
            <w:r w:rsidRPr="00EF5E3E">
              <w:rPr>
                <w:sz w:val="26"/>
                <w:szCs w:val="26"/>
              </w:rPr>
              <w:t>е</w:t>
            </w:r>
            <w:r w:rsidR="00612F54" w:rsidRPr="00EF5E3E">
              <w:rPr>
                <w:sz w:val="26"/>
                <w:szCs w:val="26"/>
              </w:rPr>
              <w:t>(</w:t>
            </w:r>
            <w:proofErr w:type="gramEnd"/>
            <w:r w:rsidR="00612F54" w:rsidRPr="00EF5E3E">
              <w:rPr>
                <w:sz w:val="26"/>
                <w:szCs w:val="26"/>
              </w:rPr>
              <w:t>эстафета 4х50м.)</w:t>
            </w:r>
          </w:p>
        </w:tc>
        <w:tc>
          <w:tcPr>
            <w:tcW w:w="2572" w:type="pct"/>
          </w:tcPr>
          <w:p w:rsidR="0088497F" w:rsidRPr="00EF5E3E" w:rsidRDefault="0088497F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 участника</w:t>
            </w:r>
            <w:r w:rsidR="004B3EB9" w:rsidRPr="00EF5E3E">
              <w:rPr>
                <w:sz w:val="26"/>
                <w:szCs w:val="26"/>
              </w:rPr>
              <w:t xml:space="preserve"> (независимо от пола)</w:t>
            </w:r>
          </w:p>
        </w:tc>
      </w:tr>
      <w:tr w:rsidR="0088497F" w:rsidRPr="00EF5E3E" w:rsidTr="004B3EB9">
        <w:tc>
          <w:tcPr>
            <w:tcW w:w="320" w:type="pct"/>
          </w:tcPr>
          <w:p w:rsidR="0088497F" w:rsidRPr="00EF5E3E" w:rsidRDefault="0088497F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7</w:t>
            </w:r>
          </w:p>
        </w:tc>
        <w:tc>
          <w:tcPr>
            <w:tcW w:w="2108" w:type="pct"/>
          </w:tcPr>
          <w:p w:rsidR="0088497F" w:rsidRPr="00EF5E3E" w:rsidRDefault="0088497F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Гиревой спорт</w:t>
            </w:r>
            <w:r w:rsidR="00612F54" w:rsidRPr="00EF5E3E">
              <w:rPr>
                <w:sz w:val="26"/>
                <w:szCs w:val="26"/>
              </w:rPr>
              <w:t xml:space="preserve"> (гиревая эстафета)</w:t>
            </w:r>
          </w:p>
        </w:tc>
        <w:tc>
          <w:tcPr>
            <w:tcW w:w="2572" w:type="pct"/>
          </w:tcPr>
          <w:p w:rsidR="0088497F" w:rsidRPr="00EF5E3E" w:rsidRDefault="0088497F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 участника (мужчины)</w:t>
            </w:r>
          </w:p>
        </w:tc>
      </w:tr>
      <w:tr w:rsidR="0088497F" w:rsidRPr="00EF5E3E" w:rsidTr="004B3EB9">
        <w:tc>
          <w:tcPr>
            <w:tcW w:w="320" w:type="pct"/>
          </w:tcPr>
          <w:p w:rsidR="0088497F" w:rsidRPr="00EF5E3E" w:rsidRDefault="0088497F" w:rsidP="003419E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8</w:t>
            </w:r>
          </w:p>
        </w:tc>
        <w:tc>
          <w:tcPr>
            <w:tcW w:w="2108" w:type="pct"/>
          </w:tcPr>
          <w:p w:rsidR="0088497F" w:rsidRPr="00EF5E3E" w:rsidRDefault="0088497F" w:rsidP="003419E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Волейбол</w:t>
            </w:r>
          </w:p>
        </w:tc>
        <w:tc>
          <w:tcPr>
            <w:tcW w:w="2572" w:type="pct"/>
          </w:tcPr>
          <w:p w:rsidR="0088497F" w:rsidRPr="00EF5E3E" w:rsidRDefault="003371DD" w:rsidP="003371D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10</w:t>
            </w:r>
            <w:r w:rsidR="0088497F" w:rsidRPr="00EF5E3E">
              <w:rPr>
                <w:sz w:val="26"/>
                <w:szCs w:val="26"/>
              </w:rPr>
              <w:t xml:space="preserve"> участников</w:t>
            </w:r>
          </w:p>
        </w:tc>
      </w:tr>
    </w:tbl>
    <w:p w:rsidR="005538B8" w:rsidRPr="00230FE7" w:rsidRDefault="005538B8" w:rsidP="00953ADD">
      <w:pPr>
        <w:tabs>
          <w:tab w:val="left" w:pos="5670"/>
        </w:tabs>
        <w:jc w:val="both"/>
        <w:rPr>
          <w:i/>
          <w:color w:val="FF0000"/>
        </w:rPr>
      </w:pPr>
    </w:p>
    <w:p w:rsidR="00FD7AE6" w:rsidRPr="00EF5E3E" w:rsidRDefault="00B77B83" w:rsidP="00953ADD">
      <w:pPr>
        <w:tabs>
          <w:tab w:val="left" w:pos="5670"/>
        </w:tabs>
        <w:jc w:val="center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по трем</w:t>
      </w:r>
      <w:r w:rsidR="00FD7AE6" w:rsidRPr="00EF5E3E">
        <w:rPr>
          <w:sz w:val="26"/>
          <w:szCs w:val="26"/>
        </w:rPr>
        <w:t xml:space="preserve"> группам:</w:t>
      </w:r>
    </w:p>
    <w:p w:rsidR="009F0185" w:rsidRPr="00EF5E3E" w:rsidRDefault="00FD7AE6" w:rsidP="00220E87">
      <w:pPr>
        <w:ind w:left="72" w:firstLine="636"/>
        <w:jc w:val="both"/>
        <w:rPr>
          <w:sz w:val="26"/>
          <w:szCs w:val="26"/>
        </w:rPr>
      </w:pPr>
      <w:r w:rsidRPr="00EF5E3E">
        <w:rPr>
          <w:sz w:val="26"/>
          <w:szCs w:val="26"/>
          <w:lang w:val="en-US"/>
        </w:rPr>
        <w:t>I</w:t>
      </w:r>
      <w:r w:rsidRPr="00EF5E3E">
        <w:rPr>
          <w:sz w:val="26"/>
          <w:szCs w:val="26"/>
        </w:rPr>
        <w:t xml:space="preserve"> группа: </w:t>
      </w:r>
      <w:r w:rsidR="006F2C73" w:rsidRPr="00EF5E3E">
        <w:rPr>
          <w:sz w:val="26"/>
          <w:szCs w:val="26"/>
        </w:rPr>
        <w:t>(</w:t>
      </w:r>
      <w:r w:rsidR="00B77B83" w:rsidRPr="00EF5E3E">
        <w:rPr>
          <w:sz w:val="26"/>
          <w:szCs w:val="26"/>
        </w:rPr>
        <w:t>5</w:t>
      </w:r>
      <w:r w:rsidR="0046125F" w:rsidRPr="00EF5E3E">
        <w:rPr>
          <w:sz w:val="26"/>
          <w:szCs w:val="26"/>
        </w:rPr>
        <w:t xml:space="preserve"> команд)</w:t>
      </w:r>
    </w:p>
    <w:p w:rsidR="009F0185" w:rsidRPr="00EF5E3E" w:rsidRDefault="009F0185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- </w:t>
      </w:r>
      <w:r w:rsidR="00FD7AE6" w:rsidRPr="00EF5E3E">
        <w:rPr>
          <w:sz w:val="26"/>
          <w:szCs w:val="26"/>
        </w:rPr>
        <w:t xml:space="preserve">Главное управление </w:t>
      </w:r>
      <w:r w:rsidR="00736F51" w:rsidRPr="00EF5E3E">
        <w:rPr>
          <w:sz w:val="26"/>
          <w:szCs w:val="26"/>
        </w:rPr>
        <w:t xml:space="preserve">Министерства </w:t>
      </w:r>
      <w:r w:rsidR="00FD7AE6" w:rsidRPr="00EF5E3E">
        <w:rPr>
          <w:sz w:val="26"/>
          <w:szCs w:val="26"/>
        </w:rPr>
        <w:t xml:space="preserve">внутренних дел </w:t>
      </w:r>
      <w:r w:rsidR="00736F51" w:rsidRPr="00EF5E3E">
        <w:rPr>
          <w:sz w:val="26"/>
          <w:szCs w:val="26"/>
        </w:rPr>
        <w:t xml:space="preserve">России по Краснодарскому </w:t>
      </w:r>
      <w:r w:rsidR="00FD7AE6" w:rsidRPr="00EF5E3E">
        <w:rPr>
          <w:sz w:val="26"/>
          <w:szCs w:val="26"/>
        </w:rPr>
        <w:t>кра</w:t>
      </w:r>
      <w:r w:rsidR="00736F51" w:rsidRPr="00EF5E3E">
        <w:rPr>
          <w:sz w:val="26"/>
          <w:szCs w:val="26"/>
        </w:rPr>
        <w:t>ю</w:t>
      </w:r>
      <w:r w:rsidR="00FD7AE6" w:rsidRPr="00EF5E3E">
        <w:rPr>
          <w:sz w:val="26"/>
          <w:szCs w:val="26"/>
        </w:rPr>
        <w:t xml:space="preserve"> (ГУ</w:t>
      </w:r>
      <w:r w:rsidR="00736F51" w:rsidRPr="00EF5E3E">
        <w:rPr>
          <w:sz w:val="26"/>
          <w:szCs w:val="26"/>
        </w:rPr>
        <w:t xml:space="preserve"> М</w:t>
      </w:r>
      <w:r w:rsidR="00FD7AE6" w:rsidRPr="00EF5E3E">
        <w:rPr>
          <w:sz w:val="26"/>
          <w:szCs w:val="26"/>
        </w:rPr>
        <w:t xml:space="preserve">ВД </w:t>
      </w:r>
      <w:r w:rsidR="00736F51" w:rsidRPr="00EF5E3E">
        <w:rPr>
          <w:sz w:val="26"/>
          <w:szCs w:val="26"/>
        </w:rPr>
        <w:t xml:space="preserve">РФ </w:t>
      </w:r>
      <w:r w:rsidR="00EA429F" w:rsidRPr="00EF5E3E">
        <w:rPr>
          <w:sz w:val="26"/>
          <w:szCs w:val="26"/>
        </w:rPr>
        <w:t xml:space="preserve">по </w:t>
      </w:r>
      <w:r w:rsidRPr="00EF5E3E">
        <w:rPr>
          <w:sz w:val="26"/>
          <w:szCs w:val="26"/>
        </w:rPr>
        <w:t>КК);</w:t>
      </w:r>
    </w:p>
    <w:p w:rsidR="009F0185" w:rsidRPr="00EF5E3E" w:rsidRDefault="009F0185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</w:t>
      </w:r>
      <w:r w:rsidR="004D24E4" w:rsidRPr="00EF5E3E">
        <w:rPr>
          <w:sz w:val="26"/>
          <w:szCs w:val="26"/>
        </w:rPr>
        <w:t>У</w:t>
      </w:r>
      <w:r w:rsidR="00736F51" w:rsidRPr="00EF5E3E">
        <w:rPr>
          <w:sz w:val="26"/>
          <w:szCs w:val="26"/>
        </w:rPr>
        <w:t>правление федеральной службы исполнения наказания</w:t>
      </w:r>
      <w:r w:rsidR="004D24E4" w:rsidRPr="00EF5E3E">
        <w:rPr>
          <w:sz w:val="26"/>
          <w:szCs w:val="26"/>
        </w:rPr>
        <w:t xml:space="preserve"> России по Краснодарскому кра</w:t>
      </w:r>
      <w:proofErr w:type="gramStart"/>
      <w:r w:rsidR="004D24E4" w:rsidRPr="00EF5E3E">
        <w:rPr>
          <w:sz w:val="26"/>
          <w:szCs w:val="26"/>
        </w:rPr>
        <w:t>ю(</w:t>
      </w:r>
      <w:proofErr w:type="gramEnd"/>
      <w:r w:rsidR="00736F51" w:rsidRPr="00EF5E3E">
        <w:rPr>
          <w:sz w:val="26"/>
          <w:szCs w:val="26"/>
        </w:rPr>
        <w:t xml:space="preserve">УФСИН </w:t>
      </w:r>
      <w:r w:rsidR="004D24E4" w:rsidRPr="00EF5E3E">
        <w:rPr>
          <w:sz w:val="26"/>
          <w:szCs w:val="26"/>
        </w:rPr>
        <w:t>РФ</w:t>
      </w:r>
      <w:r w:rsidRPr="00EF5E3E">
        <w:rPr>
          <w:sz w:val="26"/>
          <w:szCs w:val="26"/>
        </w:rPr>
        <w:t xml:space="preserve"> по КК);</w:t>
      </w:r>
    </w:p>
    <w:p w:rsidR="00B77B83" w:rsidRPr="00EF5E3E" w:rsidRDefault="00B77B83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Пограничное Управление федеральной службы безопасности России по Краснодарскому краю (ПУ ФСБ РФ по КК);</w:t>
      </w:r>
    </w:p>
    <w:p w:rsidR="00B77B83" w:rsidRPr="00EF5E3E" w:rsidRDefault="00B77B83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Краснодарский университет МВД России (КрУ МВД РФ);</w:t>
      </w:r>
    </w:p>
    <w:p w:rsidR="00B77B83" w:rsidRPr="00EF5E3E" w:rsidRDefault="00B77B83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Главное управление Федеральной службы войск национальной гвардии Российской Федерации по Краснодарскому краю</w:t>
      </w:r>
      <w:r w:rsidR="00612F54" w:rsidRPr="00EF5E3E">
        <w:rPr>
          <w:sz w:val="26"/>
          <w:szCs w:val="26"/>
        </w:rPr>
        <w:t xml:space="preserve"> (ГУ ФСВ НГ</w:t>
      </w:r>
      <w:r w:rsidR="004B3EB9" w:rsidRPr="00EF5E3E">
        <w:rPr>
          <w:sz w:val="26"/>
          <w:szCs w:val="26"/>
        </w:rPr>
        <w:t xml:space="preserve"> РФ по КК</w:t>
      </w:r>
      <w:r w:rsidR="00612F54" w:rsidRPr="00EF5E3E">
        <w:rPr>
          <w:sz w:val="26"/>
          <w:szCs w:val="26"/>
        </w:rPr>
        <w:t>)</w:t>
      </w:r>
      <w:r w:rsidR="00886E18" w:rsidRPr="00EF5E3E">
        <w:rPr>
          <w:sz w:val="26"/>
          <w:szCs w:val="26"/>
        </w:rPr>
        <w:t>.</w:t>
      </w:r>
    </w:p>
    <w:p w:rsidR="003371DD" w:rsidRPr="00230FE7" w:rsidRDefault="003371DD" w:rsidP="00220E87">
      <w:pPr>
        <w:tabs>
          <w:tab w:val="left" w:pos="5670"/>
        </w:tabs>
        <w:ind w:firstLine="851"/>
        <w:jc w:val="both"/>
      </w:pPr>
    </w:p>
    <w:p w:rsidR="00612F54" w:rsidRPr="00EF5E3E" w:rsidRDefault="00612F54" w:rsidP="00612F54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  <w:lang w:val="en-US"/>
        </w:rPr>
        <w:t>II</w:t>
      </w:r>
      <w:r w:rsidRPr="00EF5E3E">
        <w:rPr>
          <w:sz w:val="26"/>
          <w:szCs w:val="26"/>
        </w:rPr>
        <w:t xml:space="preserve"> группа: </w:t>
      </w:r>
      <w:r w:rsidR="004E2058" w:rsidRPr="00EF5E3E">
        <w:rPr>
          <w:sz w:val="26"/>
          <w:szCs w:val="26"/>
        </w:rPr>
        <w:t xml:space="preserve"> (5</w:t>
      </w:r>
      <w:r w:rsidRPr="00EF5E3E">
        <w:rPr>
          <w:sz w:val="26"/>
          <w:szCs w:val="26"/>
        </w:rPr>
        <w:t xml:space="preserve"> команд)</w:t>
      </w:r>
    </w:p>
    <w:p w:rsidR="00612F54" w:rsidRPr="00EF5E3E" w:rsidRDefault="00D8105C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С</w:t>
      </w:r>
      <w:r w:rsidR="00612F54" w:rsidRPr="00EF5E3E">
        <w:rPr>
          <w:sz w:val="26"/>
          <w:szCs w:val="26"/>
        </w:rPr>
        <w:t xml:space="preserve">ледственное управление Следственного комитета Российской Федерации по Краснодарскому краю (СУ СК РФ по КК); </w:t>
      </w:r>
    </w:p>
    <w:p w:rsidR="00612F54" w:rsidRPr="00EF5E3E" w:rsidRDefault="00612F54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Управление федеральной службы безопасности России по Краснодарскому краю (УФСБ России по КК);</w:t>
      </w:r>
    </w:p>
    <w:p w:rsidR="00612F54" w:rsidRPr="00EF5E3E" w:rsidRDefault="00612F54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Центр специальной информации ФСО России в Краснодарском крае (ЦССИ ФСО РФ в КК);</w:t>
      </w:r>
    </w:p>
    <w:p w:rsidR="00612F54" w:rsidRPr="00EF5E3E" w:rsidRDefault="00612F54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Управление МВД России по г</w:t>
      </w:r>
      <w:proofErr w:type="gramStart"/>
      <w:r w:rsidRPr="00EF5E3E">
        <w:rPr>
          <w:sz w:val="26"/>
          <w:szCs w:val="26"/>
        </w:rPr>
        <w:t>.К</w:t>
      </w:r>
      <w:proofErr w:type="gramEnd"/>
      <w:r w:rsidRPr="00EF5E3E">
        <w:rPr>
          <w:sz w:val="26"/>
          <w:szCs w:val="26"/>
        </w:rPr>
        <w:t>раснодару (УМВД РФ по г.Краснодару);</w:t>
      </w:r>
    </w:p>
    <w:p w:rsidR="00612F54" w:rsidRPr="00EF5E3E" w:rsidRDefault="00612F54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Управление федеральной службы судебных приставов по Кр</w:t>
      </w:r>
      <w:r w:rsidR="00886E18" w:rsidRPr="00EF5E3E">
        <w:rPr>
          <w:sz w:val="26"/>
          <w:szCs w:val="26"/>
        </w:rPr>
        <w:t>аснодарскому краю (УФССП по КК).</w:t>
      </w:r>
    </w:p>
    <w:p w:rsidR="00612F54" w:rsidRPr="00EF5E3E" w:rsidRDefault="00612F54" w:rsidP="00C9523C">
      <w:pPr>
        <w:ind w:left="72"/>
        <w:rPr>
          <w:sz w:val="26"/>
          <w:szCs w:val="26"/>
        </w:rPr>
      </w:pPr>
    </w:p>
    <w:p w:rsidR="009F0185" w:rsidRPr="00EF5E3E" w:rsidRDefault="00612F54" w:rsidP="00C56A38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  <w:lang w:val="en-US"/>
        </w:rPr>
        <w:t>I</w:t>
      </w:r>
      <w:r w:rsidR="00FD7AE6" w:rsidRPr="00EF5E3E">
        <w:rPr>
          <w:sz w:val="26"/>
          <w:szCs w:val="26"/>
          <w:lang w:val="en-US"/>
        </w:rPr>
        <w:t>II</w:t>
      </w:r>
      <w:r w:rsidR="00FD7AE6" w:rsidRPr="00EF5E3E">
        <w:rPr>
          <w:sz w:val="26"/>
          <w:szCs w:val="26"/>
        </w:rPr>
        <w:t xml:space="preserve"> группа: </w:t>
      </w:r>
      <w:r w:rsidR="003371DD" w:rsidRPr="00EF5E3E">
        <w:rPr>
          <w:sz w:val="26"/>
          <w:szCs w:val="26"/>
        </w:rPr>
        <w:t xml:space="preserve"> (5</w:t>
      </w:r>
      <w:r w:rsidR="0046125F" w:rsidRPr="00EF5E3E">
        <w:rPr>
          <w:sz w:val="26"/>
          <w:szCs w:val="26"/>
        </w:rPr>
        <w:t xml:space="preserve"> команд)</w:t>
      </w:r>
    </w:p>
    <w:p w:rsidR="00612F54" w:rsidRPr="00EF5E3E" w:rsidRDefault="00612F54" w:rsidP="00220E87">
      <w:pPr>
        <w:ind w:left="72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Управление на транспорте МВД России по Южному федеральному округу (УТ МВД РФ по ЮФО);</w:t>
      </w:r>
    </w:p>
    <w:p w:rsidR="009F0185" w:rsidRPr="00EF5E3E" w:rsidRDefault="009F0185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</w:t>
      </w:r>
      <w:r w:rsidR="00687918" w:rsidRPr="00EF5E3E">
        <w:rPr>
          <w:sz w:val="26"/>
          <w:szCs w:val="26"/>
        </w:rPr>
        <w:t xml:space="preserve"> Отдел государственной фельдъегерской службы России в г. Крас</w:t>
      </w:r>
      <w:r w:rsidRPr="00EF5E3E">
        <w:rPr>
          <w:sz w:val="26"/>
          <w:szCs w:val="26"/>
        </w:rPr>
        <w:t>нодаре (ОГФС РФ в г</w:t>
      </w:r>
      <w:proofErr w:type="gramStart"/>
      <w:r w:rsidRPr="00EF5E3E">
        <w:rPr>
          <w:sz w:val="26"/>
          <w:szCs w:val="26"/>
        </w:rPr>
        <w:t>.К</w:t>
      </w:r>
      <w:proofErr w:type="gramEnd"/>
      <w:r w:rsidRPr="00EF5E3E">
        <w:rPr>
          <w:sz w:val="26"/>
          <w:szCs w:val="26"/>
        </w:rPr>
        <w:t>раснодаре);</w:t>
      </w:r>
    </w:p>
    <w:p w:rsidR="009F0185" w:rsidRPr="00EF5E3E" w:rsidRDefault="009F0185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-Краснодарская таможня (Таможня);</w:t>
      </w:r>
    </w:p>
    <w:p w:rsidR="009F0185" w:rsidRPr="00EF5E3E" w:rsidRDefault="009F0185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</w:t>
      </w:r>
      <w:r w:rsidR="00687918" w:rsidRPr="00EF5E3E">
        <w:rPr>
          <w:sz w:val="26"/>
          <w:szCs w:val="26"/>
        </w:rPr>
        <w:t>Управление федеральной налоговой службы России по Крас</w:t>
      </w:r>
      <w:r w:rsidRPr="00EF5E3E">
        <w:rPr>
          <w:sz w:val="26"/>
          <w:szCs w:val="26"/>
        </w:rPr>
        <w:t>нодарскому краю (УФНС РФ по КК);</w:t>
      </w:r>
    </w:p>
    <w:p w:rsidR="009F0185" w:rsidRPr="00EF5E3E" w:rsidRDefault="009F0185" w:rsidP="00220E87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</w:t>
      </w:r>
      <w:r w:rsidR="00687918" w:rsidRPr="00EF5E3E">
        <w:rPr>
          <w:sz w:val="26"/>
          <w:szCs w:val="26"/>
        </w:rPr>
        <w:t xml:space="preserve"> Главное управление министерства чрезвычайных ситуаций России по Красно</w:t>
      </w:r>
      <w:r w:rsidRPr="00EF5E3E">
        <w:rPr>
          <w:sz w:val="26"/>
          <w:szCs w:val="26"/>
        </w:rPr>
        <w:t>дарскому краю (ГУ МЧС РФ по КК);</w:t>
      </w:r>
    </w:p>
    <w:p w:rsidR="0046125F" w:rsidRPr="00EF5E3E" w:rsidRDefault="00A02628" w:rsidP="009F0185">
      <w:pPr>
        <w:tabs>
          <w:tab w:val="left" w:pos="567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Войсковая часть 6820</w:t>
      </w:r>
      <w:r w:rsidR="00886E18" w:rsidRPr="00EF5E3E">
        <w:rPr>
          <w:sz w:val="26"/>
          <w:szCs w:val="26"/>
        </w:rPr>
        <w:t xml:space="preserve"> (ФСВ НГ РФ по КК).</w:t>
      </w:r>
    </w:p>
    <w:p w:rsidR="005538B8" w:rsidRPr="00EF5E3E" w:rsidRDefault="005538B8" w:rsidP="005538B8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 xml:space="preserve">За неучастие в одном из видов команда получает ноль (0) очков. </w:t>
      </w:r>
    </w:p>
    <w:p w:rsidR="005538B8" w:rsidRDefault="005538B8" w:rsidP="005538B8">
      <w:pPr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</w:r>
      <w:proofErr w:type="gramStart"/>
      <w:r w:rsidRPr="00EF5E3E">
        <w:rPr>
          <w:sz w:val="26"/>
          <w:szCs w:val="26"/>
        </w:rPr>
        <w:t xml:space="preserve">Общекомандное место в комплексном зачете определяется по шести лучшим результатам занятых командами в соревнованиях по </w:t>
      </w:r>
      <w:proofErr w:type="spellStart"/>
      <w:r w:rsidR="009B1F4E" w:rsidRPr="00EF5E3E">
        <w:rPr>
          <w:sz w:val="26"/>
          <w:szCs w:val="26"/>
        </w:rPr>
        <w:t>восьми</w:t>
      </w:r>
      <w:r w:rsidRPr="00EF5E3E">
        <w:rPr>
          <w:sz w:val="26"/>
          <w:szCs w:val="26"/>
        </w:rPr>
        <w:t>видам</w:t>
      </w:r>
      <w:proofErr w:type="spellEnd"/>
      <w:r w:rsidRPr="00EF5E3E">
        <w:rPr>
          <w:sz w:val="26"/>
          <w:szCs w:val="26"/>
        </w:rPr>
        <w:t xml:space="preserve"> спорта. </w:t>
      </w:r>
      <w:proofErr w:type="gramEnd"/>
    </w:p>
    <w:p w:rsidR="00230FE7" w:rsidRPr="00230FE7" w:rsidRDefault="00230FE7" w:rsidP="005538B8">
      <w:pPr>
        <w:jc w:val="both"/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1258"/>
        <w:gridCol w:w="374"/>
        <w:gridCol w:w="1340"/>
        <w:gridCol w:w="1329"/>
        <w:gridCol w:w="336"/>
        <w:gridCol w:w="1226"/>
      </w:tblGrid>
      <w:tr w:rsidR="00D8105C" w:rsidRPr="00EF5E3E" w:rsidTr="00612F54">
        <w:trPr>
          <w:jc w:val="center"/>
        </w:trPr>
        <w:tc>
          <w:tcPr>
            <w:tcW w:w="1258" w:type="dxa"/>
          </w:tcPr>
          <w:p w:rsidR="00D8105C" w:rsidRPr="00EF5E3E" w:rsidRDefault="00D8105C" w:rsidP="009F0185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 место</w:t>
            </w:r>
          </w:p>
        </w:tc>
        <w:tc>
          <w:tcPr>
            <w:tcW w:w="374" w:type="dxa"/>
          </w:tcPr>
          <w:p w:rsidR="00D8105C" w:rsidRPr="00EF5E3E" w:rsidRDefault="00D8105C" w:rsidP="009F0185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340" w:type="dxa"/>
          </w:tcPr>
          <w:p w:rsidR="00D8105C" w:rsidRPr="00EF5E3E" w:rsidRDefault="00D8105C" w:rsidP="009F0185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6очк.</w:t>
            </w:r>
          </w:p>
        </w:tc>
        <w:tc>
          <w:tcPr>
            <w:tcW w:w="1329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 место</w:t>
            </w:r>
          </w:p>
        </w:tc>
        <w:tc>
          <w:tcPr>
            <w:tcW w:w="33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22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3очк.</w:t>
            </w:r>
          </w:p>
        </w:tc>
      </w:tr>
      <w:tr w:rsidR="00D8105C" w:rsidRPr="00EF5E3E" w:rsidTr="00612F54">
        <w:trPr>
          <w:jc w:val="center"/>
        </w:trPr>
        <w:tc>
          <w:tcPr>
            <w:tcW w:w="1258" w:type="dxa"/>
          </w:tcPr>
          <w:p w:rsidR="00D8105C" w:rsidRPr="00EF5E3E" w:rsidRDefault="00D8105C" w:rsidP="00C56A38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2 место</w:t>
            </w:r>
          </w:p>
        </w:tc>
        <w:tc>
          <w:tcPr>
            <w:tcW w:w="374" w:type="dxa"/>
          </w:tcPr>
          <w:p w:rsidR="00D8105C" w:rsidRPr="00EF5E3E" w:rsidRDefault="00D8105C" w:rsidP="00C56A38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340" w:type="dxa"/>
          </w:tcPr>
          <w:p w:rsidR="00D8105C" w:rsidRPr="00EF5E3E" w:rsidRDefault="00D8105C" w:rsidP="0033797A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5очк.</w:t>
            </w:r>
          </w:p>
        </w:tc>
        <w:tc>
          <w:tcPr>
            <w:tcW w:w="1329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5 место</w:t>
            </w:r>
          </w:p>
        </w:tc>
        <w:tc>
          <w:tcPr>
            <w:tcW w:w="33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22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2очк.</w:t>
            </w:r>
          </w:p>
        </w:tc>
      </w:tr>
      <w:tr w:rsidR="00D8105C" w:rsidRPr="00EF5E3E" w:rsidTr="00612F54">
        <w:trPr>
          <w:jc w:val="center"/>
        </w:trPr>
        <w:tc>
          <w:tcPr>
            <w:tcW w:w="1258" w:type="dxa"/>
          </w:tcPr>
          <w:p w:rsidR="00D8105C" w:rsidRPr="00EF5E3E" w:rsidRDefault="00D8105C" w:rsidP="00C56A38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3 место</w:t>
            </w:r>
          </w:p>
        </w:tc>
        <w:tc>
          <w:tcPr>
            <w:tcW w:w="374" w:type="dxa"/>
          </w:tcPr>
          <w:p w:rsidR="00D8105C" w:rsidRPr="00EF5E3E" w:rsidRDefault="00D8105C" w:rsidP="00C56A38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340" w:type="dxa"/>
          </w:tcPr>
          <w:p w:rsidR="00D8105C" w:rsidRPr="00EF5E3E" w:rsidRDefault="00D8105C" w:rsidP="00C56A38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4очк.</w:t>
            </w:r>
          </w:p>
        </w:tc>
        <w:tc>
          <w:tcPr>
            <w:tcW w:w="1329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6 место</w:t>
            </w:r>
          </w:p>
        </w:tc>
        <w:tc>
          <w:tcPr>
            <w:tcW w:w="33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–</w:t>
            </w:r>
          </w:p>
        </w:tc>
        <w:tc>
          <w:tcPr>
            <w:tcW w:w="1226" w:type="dxa"/>
          </w:tcPr>
          <w:p w:rsidR="00D8105C" w:rsidRPr="00EF5E3E" w:rsidRDefault="00D8105C" w:rsidP="00D8105C">
            <w:pPr>
              <w:tabs>
                <w:tab w:val="left" w:pos="4536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F5E3E">
              <w:rPr>
                <w:sz w:val="26"/>
                <w:szCs w:val="26"/>
              </w:rPr>
              <w:t>1очк.</w:t>
            </w:r>
          </w:p>
        </w:tc>
      </w:tr>
    </w:tbl>
    <w:p w:rsidR="00220E87" w:rsidRPr="00230FE7" w:rsidRDefault="00220E87" w:rsidP="00875B2F">
      <w:pPr>
        <w:tabs>
          <w:tab w:val="left" w:pos="5670"/>
        </w:tabs>
        <w:ind w:firstLine="851"/>
        <w:jc w:val="both"/>
      </w:pPr>
    </w:p>
    <w:p w:rsidR="00875B2F" w:rsidRPr="00EF5E3E" w:rsidRDefault="003B4140" w:rsidP="00875B2F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При равенстве набранных в общекомандном комплексном зачете очков у нескольких команд преимущество получает команда, завоева</w:t>
      </w:r>
      <w:r w:rsidR="00875B2F" w:rsidRPr="00EF5E3E">
        <w:rPr>
          <w:sz w:val="26"/>
          <w:szCs w:val="26"/>
        </w:rPr>
        <w:t>вшая большее количество первых, вторых, третьих и т.д. мест в отдельных видах программы Спартакиады.</w:t>
      </w:r>
    </w:p>
    <w:p w:rsidR="00913472" w:rsidRPr="00230FE7" w:rsidRDefault="00913472" w:rsidP="00913472"/>
    <w:p w:rsidR="00FF6FE5" w:rsidRPr="00EF5E3E" w:rsidRDefault="00FF6FE5" w:rsidP="00DA592C">
      <w:pPr>
        <w:pStyle w:val="3"/>
        <w:numPr>
          <w:ilvl w:val="1"/>
          <w:numId w:val="37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 xml:space="preserve">Стрельба из </w:t>
      </w:r>
      <w:r w:rsidR="005620B6" w:rsidRPr="00EF5E3E">
        <w:rPr>
          <w:i w:val="0"/>
          <w:sz w:val="26"/>
          <w:szCs w:val="26"/>
          <w:u w:val="none"/>
        </w:rPr>
        <w:t>боев</w:t>
      </w:r>
      <w:r w:rsidRPr="00EF5E3E">
        <w:rPr>
          <w:i w:val="0"/>
          <w:sz w:val="26"/>
          <w:szCs w:val="26"/>
          <w:u w:val="none"/>
        </w:rPr>
        <w:t xml:space="preserve">ого </w:t>
      </w:r>
      <w:r w:rsidR="004B4932" w:rsidRPr="00EF5E3E">
        <w:rPr>
          <w:i w:val="0"/>
          <w:sz w:val="26"/>
          <w:szCs w:val="26"/>
          <w:u w:val="none"/>
        </w:rPr>
        <w:t xml:space="preserve">ручного стрелкового </w:t>
      </w:r>
      <w:r w:rsidRPr="00EF5E3E">
        <w:rPr>
          <w:i w:val="0"/>
          <w:sz w:val="26"/>
          <w:szCs w:val="26"/>
          <w:u w:val="none"/>
        </w:rPr>
        <w:t>оружия</w:t>
      </w:r>
      <w:r w:rsidR="005E5B67" w:rsidRPr="00EF5E3E">
        <w:rPr>
          <w:i w:val="0"/>
          <w:sz w:val="26"/>
          <w:szCs w:val="26"/>
          <w:u w:val="none"/>
        </w:rPr>
        <w:t xml:space="preserve"> (ПМ)</w:t>
      </w:r>
    </w:p>
    <w:p w:rsidR="00FF6FE5" w:rsidRPr="00EF5E3E" w:rsidRDefault="00FF6FE5" w:rsidP="00C56A38">
      <w:pPr>
        <w:ind w:firstLine="851"/>
        <w:rPr>
          <w:sz w:val="26"/>
          <w:szCs w:val="26"/>
        </w:rPr>
      </w:pPr>
      <w:r w:rsidRPr="00EF5E3E">
        <w:rPr>
          <w:sz w:val="26"/>
          <w:szCs w:val="26"/>
        </w:rPr>
        <w:t>Лично-командные соревнования.</w:t>
      </w:r>
    </w:p>
    <w:p w:rsidR="00E54401" w:rsidRPr="00EF5E3E" w:rsidRDefault="00E54401" w:rsidP="00220E87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правилами служебно-прикладного вида спорта «Стрельба из боевого ручного стрелкового оружия», утвержденными Минспортом России.</w:t>
      </w:r>
    </w:p>
    <w:p w:rsidR="005E5B67" w:rsidRPr="00EF5E3E" w:rsidRDefault="00FF6FE5" w:rsidP="00C56A38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 xml:space="preserve">Состав команды – </w:t>
      </w:r>
      <w:r w:rsidR="00060E11" w:rsidRPr="00EF5E3E">
        <w:rPr>
          <w:sz w:val="26"/>
          <w:szCs w:val="26"/>
        </w:rPr>
        <w:t>КФК 1</w:t>
      </w:r>
      <w:r w:rsidR="00977DAE" w:rsidRPr="00EF5E3E">
        <w:rPr>
          <w:sz w:val="26"/>
          <w:szCs w:val="26"/>
        </w:rPr>
        <w:t xml:space="preserve"> и 2 группы</w:t>
      </w:r>
      <w:proofErr w:type="gramStart"/>
      <w:r w:rsidRPr="00EF5E3E">
        <w:rPr>
          <w:sz w:val="26"/>
          <w:szCs w:val="26"/>
        </w:rPr>
        <w:t>4</w:t>
      </w:r>
      <w:proofErr w:type="gramEnd"/>
      <w:r w:rsidRPr="00EF5E3E">
        <w:rPr>
          <w:sz w:val="26"/>
          <w:szCs w:val="26"/>
        </w:rPr>
        <w:t xml:space="preserve"> участника (3 мужчины и 1 женщина</w:t>
      </w:r>
      <w:r w:rsidR="00060E11" w:rsidRPr="00EF5E3E">
        <w:rPr>
          <w:sz w:val="26"/>
          <w:szCs w:val="26"/>
        </w:rPr>
        <w:t>)</w:t>
      </w:r>
      <w:r w:rsidR="00977DAE" w:rsidRPr="00EF5E3E">
        <w:rPr>
          <w:sz w:val="26"/>
          <w:szCs w:val="26"/>
        </w:rPr>
        <w:t>, КФК</w:t>
      </w:r>
      <w:r w:rsidR="002B1005" w:rsidRPr="00EF5E3E">
        <w:rPr>
          <w:sz w:val="26"/>
          <w:szCs w:val="26"/>
        </w:rPr>
        <w:t xml:space="preserve"> 3</w:t>
      </w:r>
      <w:r w:rsidR="00FA0C1B" w:rsidRPr="00EF5E3E">
        <w:rPr>
          <w:sz w:val="26"/>
          <w:szCs w:val="26"/>
        </w:rPr>
        <w:t xml:space="preserve"> группы – 3 участника</w:t>
      </w:r>
      <w:r w:rsidRPr="00EF5E3E">
        <w:rPr>
          <w:sz w:val="26"/>
          <w:szCs w:val="26"/>
        </w:rPr>
        <w:t xml:space="preserve">. Форма одежды – произвольная. Для выполнения упражнения по стрельбе каждый спортсмен должен </w:t>
      </w:r>
      <w:r w:rsidR="00220E87" w:rsidRPr="00EF5E3E">
        <w:rPr>
          <w:sz w:val="26"/>
          <w:szCs w:val="26"/>
        </w:rPr>
        <w:t>иметь боевые патроны и</w:t>
      </w:r>
      <w:r w:rsidRPr="00EF5E3E">
        <w:rPr>
          <w:sz w:val="26"/>
          <w:szCs w:val="26"/>
        </w:rPr>
        <w:t xml:space="preserve"> оружие.</w:t>
      </w:r>
    </w:p>
    <w:p w:rsidR="00FE576E" w:rsidRPr="00EF5E3E" w:rsidRDefault="007D5FD5" w:rsidP="005E5B67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>Все стрелковые упражнения выполняются из пистолета Макарова</w:t>
      </w:r>
      <w:r w:rsidR="009B1F4E" w:rsidRPr="00EF5E3E">
        <w:rPr>
          <w:sz w:val="26"/>
          <w:szCs w:val="26"/>
        </w:rPr>
        <w:t>, по</w:t>
      </w:r>
      <w:r w:rsidR="00FE576E" w:rsidRPr="00EF5E3E">
        <w:rPr>
          <w:sz w:val="26"/>
          <w:szCs w:val="26"/>
        </w:rPr>
        <w:t xml:space="preserve">ложение для </w:t>
      </w:r>
      <w:proofErr w:type="gramStart"/>
      <w:r w:rsidR="00FE576E" w:rsidRPr="00EF5E3E">
        <w:rPr>
          <w:sz w:val="26"/>
          <w:szCs w:val="26"/>
        </w:rPr>
        <w:t>стрельбы</w:t>
      </w:r>
      <w:proofErr w:type="gramEnd"/>
      <w:r w:rsidR="00FE576E" w:rsidRPr="00EF5E3E">
        <w:rPr>
          <w:sz w:val="26"/>
          <w:szCs w:val="26"/>
        </w:rPr>
        <w:t xml:space="preserve"> стоя с одной руки</w:t>
      </w:r>
      <w:r w:rsidRPr="00EF5E3E">
        <w:rPr>
          <w:sz w:val="26"/>
          <w:szCs w:val="26"/>
        </w:rPr>
        <w:t xml:space="preserve">. </w:t>
      </w:r>
    </w:p>
    <w:p w:rsidR="00FF6FE5" w:rsidRPr="00EF5E3E" w:rsidRDefault="007D5FD5" w:rsidP="005E5B67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>Упражнение</w:t>
      </w:r>
      <w:r w:rsidR="00FF6FE5" w:rsidRPr="00EF5E3E">
        <w:rPr>
          <w:sz w:val="26"/>
          <w:szCs w:val="26"/>
        </w:rPr>
        <w:t>П</w:t>
      </w:r>
      <w:r w:rsidR="00721D55" w:rsidRPr="00EF5E3E">
        <w:rPr>
          <w:sz w:val="26"/>
          <w:szCs w:val="26"/>
        </w:rPr>
        <w:t>Б</w:t>
      </w:r>
      <w:r w:rsidR="00FF6FE5" w:rsidRPr="00EF5E3E">
        <w:rPr>
          <w:sz w:val="26"/>
          <w:szCs w:val="26"/>
        </w:rPr>
        <w:t xml:space="preserve">-1 – стрельба на </w:t>
      </w:r>
      <w:smartTag w:uri="urn:schemas-microsoft-com:office:smarttags" w:element="metricconverter">
        <w:smartTagPr>
          <w:attr w:name="ProductID" w:val="25 м"/>
        </w:smartTagPr>
        <w:r w:rsidR="00FF6FE5" w:rsidRPr="00EF5E3E">
          <w:rPr>
            <w:sz w:val="26"/>
            <w:szCs w:val="26"/>
          </w:rPr>
          <w:t>25 м</w:t>
        </w:r>
      </w:smartTag>
      <w:r w:rsidR="00FF6FE5" w:rsidRPr="00EF5E3E">
        <w:rPr>
          <w:sz w:val="26"/>
          <w:szCs w:val="26"/>
        </w:rPr>
        <w:t xml:space="preserve"> по неподвижной </w:t>
      </w:r>
      <w:r w:rsidR="005C35B7" w:rsidRPr="00EF5E3E">
        <w:rPr>
          <w:sz w:val="26"/>
          <w:szCs w:val="26"/>
        </w:rPr>
        <w:t>мишени № 4 (спортивная</w:t>
      </w:r>
      <w:r w:rsidR="000407DC" w:rsidRPr="00EF5E3E">
        <w:rPr>
          <w:sz w:val="26"/>
          <w:szCs w:val="26"/>
        </w:rPr>
        <w:t>)</w:t>
      </w:r>
      <w:r w:rsidR="00FF6FE5" w:rsidRPr="00EF5E3E">
        <w:rPr>
          <w:sz w:val="26"/>
          <w:szCs w:val="26"/>
        </w:rPr>
        <w:t>, 3 пробных</w:t>
      </w:r>
      <w:r w:rsidRPr="00EF5E3E">
        <w:rPr>
          <w:sz w:val="26"/>
          <w:szCs w:val="26"/>
        </w:rPr>
        <w:t xml:space="preserve"> и 10 зачетных выстрелов</w:t>
      </w:r>
      <w:r w:rsidR="00FF6FE5" w:rsidRPr="00EF5E3E">
        <w:rPr>
          <w:sz w:val="26"/>
          <w:szCs w:val="26"/>
        </w:rPr>
        <w:t xml:space="preserve">. Время на стрельбу: </w:t>
      </w:r>
      <w:proofErr w:type="gramStart"/>
      <w:r w:rsidR="00FF6FE5" w:rsidRPr="00EF5E3E">
        <w:rPr>
          <w:sz w:val="26"/>
          <w:szCs w:val="26"/>
        </w:rPr>
        <w:t>пробные</w:t>
      </w:r>
      <w:proofErr w:type="gramEnd"/>
      <w:r w:rsidR="00FF6FE5" w:rsidRPr="00EF5E3E">
        <w:rPr>
          <w:sz w:val="26"/>
          <w:szCs w:val="26"/>
        </w:rPr>
        <w:t xml:space="preserve"> – 3 мин., зачетные – 10 мин. </w:t>
      </w:r>
    </w:p>
    <w:p w:rsidR="00FE576E" w:rsidRPr="00EF5E3E" w:rsidRDefault="00FE576E" w:rsidP="005E5B67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>Упражнение ПБ-2</w:t>
      </w:r>
      <w:r w:rsidR="00886E18" w:rsidRPr="00EF5E3E">
        <w:rPr>
          <w:sz w:val="26"/>
          <w:szCs w:val="26"/>
        </w:rPr>
        <w:t>(ж)</w:t>
      </w:r>
      <w:r w:rsidRPr="00EF5E3E">
        <w:rPr>
          <w:sz w:val="26"/>
          <w:szCs w:val="26"/>
        </w:rPr>
        <w:t xml:space="preserve"> – стрельба на 25 м. по неподвижной мише</w:t>
      </w:r>
      <w:r w:rsidR="007951ED" w:rsidRPr="00EF5E3E">
        <w:rPr>
          <w:sz w:val="26"/>
          <w:szCs w:val="26"/>
        </w:rPr>
        <w:t>ни № 4 (спортивная</w:t>
      </w:r>
      <w:r w:rsidRPr="00EF5E3E">
        <w:rPr>
          <w:sz w:val="26"/>
          <w:szCs w:val="26"/>
        </w:rPr>
        <w:t xml:space="preserve">), 5 пробных, 20 зачетных выстрелов (2 серии по 10 выстрелов). Время на стрельбу: </w:t>
      </w:r>
      <w:proofErr w:type="gramStart"/>
      <w:r w:rsidRPr="00EF5E3E">
        <w:rPr>
          <w:sz w:val="26"/>
          <w:szCs w:val="26"/>
        </w:rPr>
        <w:t>пробные</w:t>
      </w:r>
      <w:proofErr w:type="gramEnd"/>
      <w:r w:rsidRPr="00EF5E3E">
        <w:rPr>
          <w:sz w:val="26"/>
          <w:szCs w:val="26"/>
        </w:rPr>
        <w:t xml:space="preserve"> – 5 мин., на каждую серию 10 мин.</w:t>
      </w:r>
    </w:p>
    <w:p w:rsidR="00FE576E" w:rsidRPr="00EF5E3E" w:rsidRDefault="00FE576E" w:rsidP="005E5B67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>Упражнение ПБ-3</w:t>
      </w:r>
      <w:r w:rsidR="00886E18" w:rsidRPr="00EF5E3E">
        <w:rPr>
          <w:sz w:val="26"/>
          <w:szCs w:val="26"/>
        </w:rPr>
        <w:t>(м)</w:t>
      </w:r>
      <w:r w:rsidRPr="00EF5E3E">
        <w:rPr>
          <w:sz w:val="26"/>
          <w:szCs w:val="26"/>
        </w:rPr>
        <w:t xml:space="preserve"> - стрельба на 25 м. по неподвижной мише</w:t>
      </w:r>
      <w:r w:rsidR="007951ED" w:rsidRPr="00EF5E3E">
        <w:rPr>
          <w:sz w:val="26"/>
          <w:szCs w:val="26"/>
        </w:rPr>
        <w:t>ни № 4 (спортивная</w:t>
      </w:r>
      <w:r w:rsidRPr="00EF5E3E">
        <w:rPr>
          <w:sz w:val="26"/>
          <w:szCs w:val="26"/>
        </w:rPr>
        <w:t>), 5 пробных, 30 зачетных выстрелов</w:t>
      </w:r>
      <w:r w:rsidR="00C4246F" w:rsidRPr="00EF5E3E">
        <w:rPr>
          <w:sz w:val="26"/>
          <w:szCs w:val="26"/>
        </w:rPr>
        <w:t xml:space="preserve"> (3 серии по 10 выстрелов)</w:t>
      </w:r>
      <w:r w:rsidRPr="00EF5E3E">
        <w:rPr>
          <w:sz w:val="26"/>
          <w:szCs w:val="26"/>
        </w:rPr>
        <w:t xml:space="preserve">. Время на стрельбу: </w:t>
      </w:r>
      <w:proofErr w:type="gramStart"/>
      <w:r w:rsidRPr="00EF5E3E">
        <w:rPr>
          <w:sz w:val="26"/>
          <w:szCs w:val="26"/>
        </w:rPr>
        <w:t>пробные</w:t>
      </w:r>
      <w:proofErr w:type="gramEnd"/>
      <w:r w:rsidRPr="00EF5E3E">
        <w:rPr>
          <w:sz w:val="26"/>
          <w:szCs w:val="26"/>
        </w:rPr>
        <w:t xml:space="preserve"> – 5 мин., </w:t>
      </w:r>
      <w:r w:rsidR="00C4246F" w:rsidRPr="00EF5E3E">
        <w:rPr>
          <w:sz w:val="26"/>
          <w:szCs w:val="26"/>
        </w:rPr>
        <w:t>на каждую серию по 10 мин.</w:t>
      </w:r>
    </w:p>
    <w:p w:rsidR="00FF6FE5" w:rsidRPr="00EF5E3E" w:rsidRDefault="00FF6FE5" w:rsidP="00C56A38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Командное первенство определяется по на</w:t>
      </w:r>
      <w:r w:rsidR="00D0190C" w:rsidRPr="00EF5E3E">
        <w:rPr>
          <w:sz w:val="26"/>
          <w:szCs w:val="26"/>
        </w:rPr>
        <w:t xml:space="preserve">ибольшей сумме очков, </w:t>
      </w:r>
      <w:proofErr w:type="spellStart"/>
      <w:r w:rsidR="00D0190C" w:rsidRPr="00EF5E3E">
        <w:rPr>
          <w:sz w:val="26"/>
          <w:szCs w:val="26"/>
        </w:rPr>
        <w:t>набранных</w:t>
      </w:r>
      <w:r w:rsidRPr="00EF5E3E">
        <w:rPr>
          <w:sz w:val="26"/>
          <w:szCs w:val="26"/>
        </w:rPr>
        <w:t>участниками</w:t>
      </w:r>
      <w:proofErr w:type="spellEnd"/>
      <w:r w:rsidRPr="00EF5E3E">
        <w:rPr>
          <w:sz w:val="26"/>
          <w:szCs w:val="26"/>
        </w:rPr>
        <w:t xml:space="preserve"> команды</w:t>
      </w:r>
      <w:r w:rsidR="00EE549F" w:rsidRPr="00EF5E3E">
        <w:rPr>
          <w:sz w:val="26"/>
          <w:szCs w:val="26"/>
        </w:rPr>
        <w:t xml:space="preserve"> в упражнении ПБ-1</w:t>
      </w:r>
      <w:r w:rsidRPr="00EF5E3E">
        <w:rPr>
          <w:sz w:val="26"/>
          <w:szCs w:val="26"/>
        </w:rPr>
        <w:t>. При равенстве суммы очков у двух и более команд, преимущество дается команде, имеющей большее количество первых, вторых и последующих мест</w:t>
      </w:r>
      <w:r w:rsidR="002B1005" w:rsidRPr="00EF5E3E">
        <w:rPr>
          <w:sz w:val="26"/>
          <w:szCs w:val="26"/>
        </w:rPr>
        <w:t xml:space="preserve"> в упражнении ПБ-1</w:t>
      </w:r>
      <w:r w:rsidRPr="00EF5E3E">
        <w:rPr>
          <w:sz w:val="26"/>
          <w:szCs w:val="26"/>
        </w:rPr>
        <w:t>.</w:t>
      </w:r>
    </w:p>
    <w:p w:rsidR="00FF6FE5" w:rsidRPr="00EF5E3E" w:rsidRDefault="00886E18" w:rsidP="00C56A38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lastRenderedPageBreak/>
        <w:t>В</w:t>
      </w:r>
      <w:r w:rsidR="00FF6FE5" w:rsidRPr="00EF5E3E">
        <w:rPr>
          <w:sz w:val="26"/>
          <w:szCs w:val="26"/>
        </w:rPr>
        <w:t xml:space="preserve"> упр</w:t>
      </w:r>
      <w:r w:rsidR="00C4246F" w:rsidRPr="00EF5E3E">
        <w:rPr>
          <w:sz w:val="26"/>
          <w:szCs w:val="26"/>
        </w:rPr>
        <w:t>ажнении</w:t>
      </w:r>
      <w:r w:rsidRPr="00EF5E3E">
        <w:rPr>
          <w:sz w:val="26"/>
          <w:szCs w:val="26"/>
        </w:rPr>
        <w:t xml:space="preserve"> ПБ-1 победители и призеры определяются в каждой группе. В упражнении </w:t>
      </w:r>
      <w:r w:rsidR="00FF6FE5" w:rsidRPr="00EF5E3E">
        <w:rPr>
          <w:sz w:val="26"/>
          <w:szCs w:val="26"/>
        </w:rPr>
        <w:t>П</w:t>
      </w:r>
      <w:r w:rsidR="00721D55" w:rsidRPr="00EF5E3E">
        <w:rPr>
          <w:sz w:val="26"/>
          <w:szCs w:val="26"/>
        </w:rPr>
        <w:t>Б</w:t>
      </w:r>
      <w:r w:rsidR="00FF6FE5" w:rsidRPr="00EF5E3E">
        <w:rPr>
          <w:sz w:val="26"/>
          <w:szCs w:val="26"/>
        </w:rPr>
        <w:t>-3</w:t>
      </w:r>
      <w:r w:rsidR="004B3EB9" w:rsidRPr="00EF5E3E">
        <w:rPr>
          <w:sz w:val="26"/>
          <w:szCs w:val="26"/>
        </w:rPr>
        <w:t>(м)</w:t>
      </w:r>
      <w:r w:rsidR="00FF6FE5" w:rsidRPr="00EF5E3E">
        <w:rPr>
          <w:sz w:val="26"/>
          <w:szCs w:val="26"/>
        </w:rPr>
        <w:t xml:space="preserve"> участву</w:t>
      </w:r>
      <w:r w:rsidR="00C4246F" w:rsidRPr="00EF5E3E">
        <w:rPr>
          <w:sz w:val="26"/>
          <w:szCs w:val="26"/>
        </w:rPr>
        <w:t>ют 10 спортсменов,</w:t>
      </w:r>
      <w:r w:rsidRPr="00EF5E3E">
        <w:rPr>
          <w:sz w:val="26"/>
          <w:szCs w:val="26"/>
        </w:rPr>
        <w:t xml:space="preserve"> показавших лучшие результаты в упражнении ПБ-1.В</w:t>
      </w:r>
      <w:r w:rsidR="00FF6FE5" w:rsidRPr="00EF5E3E">
        <w:rPr>
          <w:sz w:val="26"/>
          <w:szCs w:val="26"/>
        </w:rPr>
        <w:t xml:space="preserve"> упр</w:t>
      </w:r>
      <w:r w:rsidR="00C4246F" w:rsidRPr="00EF5E3E">
        <w:rPr>
          <w:sz w:val="26"/>
          <w:szCs w:val="26"/>
        </w:rPr>
        <w:t xml:space="preserve">ажнении </w:t>
      </w:r>
      <w:r w:rsidR="00FF6FE5" w:rsidRPr="00EF5E3E">
        <w:rPr>
          <w:sz w:val="26"/>
          <w:szCs w:val="26"/>
        </w:rPr>
        <w:t>П</w:t>
      </w:r>
      <w:r w:rsidR="00721D55" w:rsidRPr="00EF5E3E">
        <w:rPr>
          <w:sz w:val="26"/>
          <w:szCs w:val="26"/>
        </w:rPr>
        <w:t>Б</w:t>
      </w:r>
      <w:r w:rsidR="00FF6FE5" w:rsidRPr="00EF5E3E">
        <w:rPr>
          <w:sz w:val="26"/>
          <w:szCs w:val="26"/>
        </w:rPr>
        <w:t>-2</w:t>
      </w:r>
      <w:r w:rsidR="004B3EB9" w:rsidRPr="00EF5E3E">
        <w:rPr>
          <w:sz w:val="26"/>
          <w:szCs w:val="26"/>
        </w:rPr>
        <w:t xml:space="preserve">(ж) </w:t>
      </w:r>
      <w:r w:rsidR="00FF6FE5" w:rsidRPr="00EF5E3E">
        <w:rPr>
          <w:sz w:val="26"/>
          <w:szCs w:val="26"/>
        </w:rPr>
        <w:t xml:space="preserve">участвуют 5 спортсменок, показавших лучшие результаты в </w:t>
      </w:r>
      <w:r w:rsidR="00C4246F" w:rsidRPr="00EF5E3E">
        <w:rPr>
          <w:sz w:val="26"/>
          <w:szCs w:val="26"/>
        </w:rPr>
        <w:t>упражнении ПБ-1.</w:t>
      </w:r>
    </w:p>
    <w:p w:rsidR="00886E18" w:rsidRPr="00230FE7" w:rsidRDefault="00886E18" w:rsidP="00C56A38">
      <w:pPr>
        <w:ind w:firstLine="851"/>
        <w:jc w:val="both"/>
      </w:pPr>
    </w:p>
    <w:p w:rsidR="005C1271" w:rsidRPr="00EF5E3E" w:rsidRDefault="00220E87" w:rsidP="00DA592C">
      <w:pPr>
        <w:pStyle w:val="3"/>
        <w:numPr>
          <w:ilvl w:val="0"/>
          <w:numId w:val="0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>5.2.</w:t>
      </w:r>
      <w:r w:rsidR="00DA592C" w:rsidRPr="00EF5E3E">
        <w:rPr>
          <w:i w:val="0"/>
          <w:sz w:val="26"/>
          <w:szCs w:val="26"/>
          <w:u w:val="none"/>
        </w:rPr>
        <w:tab/>
      </w:r>
      <w:r w:rsidR="00EE549F" w:rsidRPr="00EF5E3E">
        <w:rPr>
          <w:i w:val="0"/>
          <w:sz w:val="26"/>
          <w:szCs w:val="26"/>
          <w:u w:val="none"/>
        </w:rPr>
        <w:t>Л</w:t>
      </w:r>
      <w:r w:rsidR="002127B1" w:rsidRPr="00EF5E3E">
        <w:rPr>
          <w:i w:val="0"/>
          <w:sz w:val="26"/>
          <w:szCs w:val="26"/>
          <w:u w:val="none"/>
        </w:rPr>
        <w:t>егкоатлетическая эстафета 4х400 метров</w:t>
      </w:r>
    </w:p>
    <w:p w:rsidR="00C9467F" w:rsidRPr="00EF5E3E" w:rsidRDefault="00C9467F" w:rsidP="00C9467F">
      <w:pPr>
        <w:ind w:firstLine="708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правилами, утвержденными Минспортом России по виду спорта «Легкая атлетика»</w:t>
      </w:r>
    </w:p>
    <w:p w:rsidR="00D81754" w:rsidRPr="00EF5E3E" w:rsidRDefault="009B1F4E" w:rsidP="00C9467F">
      <w:pPr>
        <w:pStyle w:val="3"/>
        <w:numPr>
          <w:ilvl w:val="0"/>
          <w:numId w:val="0"/>
        </w:numPr>
        <w:spacing w:before="0" w:after="0"/>
        <w:ind w:firstLine="708"/>
        <w:jc w:val="both"/>
        <w:rPr>
          <w:b w:val="0"/>
          <w:i w:val="0"/>
          <w:sz w:val="26"/>
          <w:szCs w:val="26"/>
          <w:u w:val="none"/>
        </w:rPr>
      </w:pPr>
      <w:r w:rsidRPr="00EF5E3E">
        <w:rPr>
          <w:b w:val="0"/>
          <w:i w:val="0"/>
          <w:sz w:val="26"/>
          <w:szCs w:val="26"/>
          <w:u w:val="none"/>
        </w:rPr>
        <w:t>Состав команд 4 участника</w:t>
      </w:r>
      <w:r w:rsidR="00977DAE" w:rsidRPr="00EF5E3E">
        <w:rPr>
          <w:b w:val="0"/>
          <w:i w:val="0"/>
          <w:sz w:val="26"/>
          <w:szCs w:val="26"/>
          <w:u w:val="none"/>
        </w:rPr>
        <w:t xml:space="preserve"> (независимо от пола)</w:t>
      </w:r>
      <w:r w:rsidRPr="00EF5E3E">
        <w:rPr>
          <w:b w:val="0"/>
          <w:i w:val="0"/>
          <w:sz w:val="26"/>
          <w:szCs w:val="26"/>
          <w:u w:val="none"/>
        </w:rPr>
        <w:t>. Ф</w:t>
      </w:r>
      <w:r w:rsidR="00D81754" w:rsidRPr="00EF5E3E">
        <w:rPr>
          <w:b w:val="0"/>
          <w:i w:val="0"/>
          <w:sz w:val="26"/>
          <w:szCs w:val="26"/>
          <w:u w:val="none"/>
        </w:rPr>
        <w:t>орма одежды</w:t>
      </w:r>
      <w:r w:rsidR="00D0190C" w:rsidRPr="00EF5E3E">
        <w:rPr>
          <w:b w:val="0"/>
          <w:i w:val="0"/>
          <w:sz w:val="26"/>
          <w:szCs w:val="26"/>
          <w:u w:val="none"/>
        </w:rPr>
        <w:t xml:space="preserve"> </w:t>
      </w:r>
      <w:proofErr w:type="spellStart"/>
      <w:r w:rsidR="00D0190C" w:rsidRPr="00EF5E3E">
        <w:rPr>
          <w:b w:val="0"/>
          <w:i w:val="0"/>
          <w:sz w:val="26"/>
          <w:szCs w:val="26"/>
          <w:u w:val="none"/>
        </w:rPr>
        <w:t>спортивная</w:t>
      </w:r>
      <w:proofErr w:type="gramStart"/>
      <w:r w:rsidR="00D0190C" w:rsidRPr="00EF5E3E">
        <w:rPr>
          <w:b w:val="0"/>
          <w:i w:val="0"/>
          <w:sz w:val="26"/>
          <w:szCs w:val="26"/>
          <w:u w:val="none"/>
        </w:rPr>
        <w:t>,</w:t>
      </w:r>
      <w:r w:rsidR="00D81754" w:rsidRPr="00EF5E3E">
        <w:rPr>
          <w:b w:val="0"/>
          <w:i w:val="0"/>
          <w:sz w:val="26"/>
          <w:szCs w:val="26"/>
          <w:u w:val="none"/>
        </w:rPr>
        <w:t>о</w:t>
      </w:r>
      <w:proofErr w:type="gramEnd"/>
      <w:r w:rsidR="002B1005" w:rsidRPr="00EF5E3E">
        <w:rPr>
          <w:b w:val="0"/>
          <w:i w:val="0"/>
          <w:sz w:val="26"/>
          <w:szCs w:val="26"/>
          <w:u w:val="none"/>
        </w:rPr>
        <w:t>бувь</w:t>
      </w:r>
      <w:proofErr w:type="spellEnd"/>
      <w:r w:rsidR="002B1005" w:rsidRPr="00EF5E3E">
        <w:rPr>
          <w:b w:val="0"/>
          <w:i w:val="0"/>
          <w:sz w:val="26"/>
          <w:szCs w:val="26"/>
          <w:u w:val="none"/>
        </w:rPr>
        <w:t xml:space="preserve"> – на усмотрение участника</w:t>
      </w:r>
      <w:r w:rsidR="00D81754" w:rsidRPr="00EF5E3E">
        <w:rPr>
          <w:b w:val="0"/>
          <w:i w:val="0"/>
          <w:sz w:val="26"/>
          <w:szCs w:val="26"/>
          <w:u w:val="none"/>
        </w:rPr>
        <w:t xml:space="preserve">. </w:t>
      </w:r>
    </w:p>
    <w:p w:rsidR="0074296B" w:rsidRPr="00EF5E3E" w:rsidRDefault="00D81754" w:rsidP="00C9467F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Программа соревнований</w:t>
      </w:r>
      <w:r w:rsidR="00D0190C" w:rsidRPr="00EF5E3E">
        <w:rPr>
          <w:sz w:val="26"/>
          <w:szCs w:val="26"/>
        </w:rPr>
        <w:t>: эстафета 4</w:t>
      </w:r>
      <w:r w:rsidRPr="00EF5E3E">
        <w:rPr>
          <w:sz w:val="26"/>
          <w:szCs w:val="26"/>
        </w:rPr>
        <w:t xml:space="preserve"> </w:t>
      </w:r>
      <w:proofErr w:type="spellStart"/>
      <w:r w:rsidRPr="00EF5E3E">
        <w:rPr>
          <w:sz w:val="26"/>
          <w:szCs w:val="26"/>
        </w:rPr>
        <w:t>х</w:t>
      </w:r>
      <w:proofErr w:type="spellEnd"/>
      <w:r w:rsidRPr="00EF5E3E">
        <w:rPr>
          <w:sz w:val="26"/>
          <w:szCs w:val="26"/>
        </w:rPr>
        <w:t xml:space="preserve"> </w:t>
      </w:r>
      <w:r w:rsidR="005E5B67" w:rsidRPr="00EF5E3E">
        <w:rPr>
          <w:sz w:val="26"/>
          <w:szCs w:val="26"/>
        </w:rPr>
        <w:t>4</w:t>
      </w:r>
      <w:r w:rsidRPr="00EF5E3E">
        <w:rPr>
          <w:sz w:val="26"/>
          <w:szCs w:val="26"/>
        </w:rPr>
        <w:t>00 метров</w:t>
      </w:r>
    </w:p>
    <w:p w:rsidR="0074296B" w:rsidRPr="00EF5E3E" w:rsidRDefault="0074296B" w:rsidP="00C9467F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Бег проводится по отдельным дорожкам на протяжении первого этапа, а также часть второго этапа до ближайшей точки перед выходом на общую дорожку. Палочку можно передавать только в специальной зоне</w:t>
      </w:r>
      <w:r w:rsidR="009B1F4E" w:rsidRPr="00EF5E3E">
        <w:rPr>
          <w:sz w:val="26"/>
          <w:szCs w:val="26"/>
        </w:rPr>
        <w:t xml:space="preserve"> (коридор 20м. в длину)</w:t>
      </w:r>
      <w:r w:rsidRPr="00EF5E3E">
        <w:rPr>
          <w:sz w:val="26"/>
          <w:szCs w:val="26"/>
        </w:rPr>
        <w:t>. Передача палочки вне зоны приведет к дисквалификации</w:t>
      </w:r>
      <w:r w:rsidR="009B1F4E" w:rsidRPr="00EF5E3E">
        <w:rPr>
          <w:sz w:val="26"/>
          <w:szCs w:val="26"/>
        </w:rPr>
        <w:t>.</w:t>
      </w:r>
      <w:r w:rsidRPr="00EF5E3E">
        <w:rPr>
          <w:sz w:val="26"/>
          <w:szCs w:val="26"/>
        </w:rPr>
        <w:t xml:space="preserve"> Каждый участник эстафетной команды может бежать только один </w:t>
      </w:r>
      <w:proofErr w:type="spellStart"/>
      <w:r w:rsidRPr="00EF5E3E">
        <w:rPr>
          <w:sz w:val="26"/>
          <w:szCs w:val="26"/>
        </w:rPr>
        <w:t>этап</w:t>
      </w:r>
      <w:proofErr w:type="gramStart"/>
      <w:r w:rsidRPr="00EF5E3E">
        <w:rPr>
          <w:sz w:val="26"/>
          <w:szCs w:val="26"/>
        </w:rPr>
        <w:t>.Б</w:t>
      </w:r>
      <w:proofErr w:type="gramEnd"/>
      <w:r w:rsidRPr="00EF5E3E">
        <w:rPr>
          <w:sz w:val="26"/>
          <w:szCs w:val="26"/>
        </w:rPr>
        <w:t>егуны</w:t>
      </w:r>
      <w:proofErr w:type="spellEnd"/>
      <w:r w:rsidRPr="00EF5E3E">
        <w:rPr>
          <w:sz w:val="26"/>
          <w:szCs w:val="26"/>
        </w:rPr>
        <w:t xml:space="preserve"> третьего и четвертого этапов расставляются под руководством назначенного судьи в том же порядке (от первой к последующим дорожкам), какой занимают члены их команды при входе на последний вираж</w:t>
      </w:r>
    </w:p>
    <w:p w:rsidR="0074296B" w:rsidRPr="00EF5E3E" w:rsidRDefault="0074296B" w:rsidP="00C9467F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rFonts w:asciiTheme="minorHAnsi" w:hAnsiTheme="minorHAnsi" w:cstheme="minorHAnsi"/>
          <w:sz w:val="26"/>
          <w:szCs w:val="26"/>
        </w:rPr>
        <w:t xml:space="preserve">Старт выполняется из положения стоя. </w:t>
      </w:r>
      <w:r w:rsidR="00FC6177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По команде « На старт! » участники бега занимают удобное для них положение у линии старта, не касаясь руками или ногами стартовой линии или дорожки за ней. Убедившись в готовности участников, стартер подает команду « Внимание! », по которой участники должны сразу же принять наиболее удобное положение для начала бега и прекратить всякое движение. </w:t>
      </w:r>
      <w:r w:rsidR="00EB5691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Сигнал к началу бега стартер дает выстрелом из стартового пистолета или командой « Марш! », сопровождаемой резким опусканием ранее поднятого стартового флага</w:t>
      </w:r>
      <w:r w:rsidR="00124742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,</w:t>
      </w:r>
      <w:r w:rsidR="00124742" w:rsidRPr="00EF5E3E">
        <w:rPr>
          <w:rFonts w:asciiTheme="minorHAnsi" w:hAnsiTheme="minorHAnsi" w:cstheme="minorHAnsi"/>
          <w:sz w:val="26"/>
          <w:szCs w:val="26"/>
        </w:rPr>
        <w:t xml:space="preserve"> после того как стартер убедился, что все участники заняли правильное стартовое положение и не двигаются.</w:t>
      </w:r>
    </w:p>
    <w:p w:rsidR="00D81754" w:rsidRPr="00EF5E3E" w:rsidRDefault="00D81754" w:rsidP="00C9467F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Командное место определяется по наименьшему времени.</w:t>
      </w:r>
    </w:p>
    <w:p w:rsidR="005A57E2" w:rsidRPr="00230FE7" w:rsidRDefault="005A57E2" w:rsidP="00C9467F">
      <w:pPr>
        <w:ind w:firstLine="708"/>
        <w:jc w:val="both"/>
      </w:pPr>
    </w:p>
    <w:p w:rsidR="00D049BA" w:rsidRPr="00EF5E3E" w:rsidRDefault="00220E87" w:rsidP="005B0C57">
      <w:pPr>
        <w:pStyle w:val="3"/>
        <w:numPr>
          <w:ilvl w:val="1"/>
          <w:numId w:val="39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 xml:space="preserve">. </w:t>
      </w:r>
      <w:r w:rsidR="00E522F4" w:rsidRPr="00EF5E3E">
        <w:rPr>
          <w:i w:val="0"/>
          <w:sz w:val="26"/>
          <w:szCs w:val="26"/>
          <w:u w:val="none"/>
        </w:rPr>
        <w:t>Легкая</w:t>
      </w:r>
      <w:r w:rsidR="00702B03" w:rsidRPr="00EF5E3E">
        <w:rPr>
          <w:i w:val="0"/>
          <w:sz w:val="26"/>
          <w:szCs w:val="26"/>
          <w:u w:val="none"/>
        </w:rPr>
        <w:t xml:space="preserve"> атлетика. Бег 1500м., 3000м.</w:t>
      </w:r>
    </w:p>
    <w:p w:rsidR="005439BE" w:rsidRPr="00EF5E3E" w:rsidRDefault="005439BE" w:rsidP="00947F93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правилами, утвержденными Минспортом России по виду спорта «Легкая атлетика»</w:t>
      </w:r>
    </w:p>
    <w:p w:rsidR="00D049BA" w:rsidRPr="00EF5E3E" w:rsidRDefault="00D049BA" w:rsidP="00947F93">
      <w:pPr>
        <w:ind w:firstLine="74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Соревнования лично-командные. </w:t>
      </w:r>
      <w:r w:rsidR="009B1F4E" w:rsidRPr="00EF5E3E">
        <w:rPr>
          <w:sz w:val="26"/>
          <w:szCs w:val="26"/>
        </w:rPr>
        <w:t>Состав команды – КФК 1</w:t>
      </w:r>
      <w:r w:rsidR="00220E87" w:rsidRPr="00EF5E3E">
        <w:rPr>
          <w:sz w:val="26"/>
          <w:szCs w:val="26"/>
        </w:rPr>
        <w:t>-ой</w:t>
      </w:r>
      <w:r w:rsidR="00977DAE" w:rsidRPr="00EF5E3E">
        <w:rPr>
          <w:sz w:val="26"/>
          <w:szCs w:val="26"/>
        </w:rPr>
        <w:t xml:space="preserve"> и 2</w:t>
      </w:r>
      <w:r w:rsidR="00220E87" w:rsidRPr="00EF5E3E">
        <w:rPr>
          <w:sz w:val="26"/>
          <w:szCs w:val="26"/>
        </w:rPr>
        <w:t>-ой групп</w:t>
      </w:r>
      <w:r w:rsidR="009B1F4E" w:rsidRPr="00EF5E3E">
        <w:rPr>
          <w:sz w:val="26"/>
          <w:szCs w:val="26"/>
        </w:rPr>
        <w:t xml:space="preserve"> 4 участник</w:t>
      </w:r>
      <w:r w:rsidR="00977DAE" w:rsidRPr="00EF5E3E">
        <w:rPr>
          <w:sz w:val="26"/>
          <w:szCs w:val="26"/>
        </w:rPr>
        <w:t>а (3 мужчины и 1 женщина), КФК</w:t>
      </w:r>
      <w:r w:rsidR="002B1005" w:rsidRPr="00EF5E3E">
        <w:rPr>
          <w:sz w:val="26"/>
          <w:szCs w:val="26"/>
        </w:rPr>
        <w:t xml:space="preserve"> 3</w:t>
      </w:r>
      <w:r w:rsidR="00220E87" w:rsidRPr="00EF5E3E">
        <w:rPr>
          <w:sz w:val="26"/>
          <w:szCs w:val="26"/>
        </w:rPr>
        <w:t>-ей группы</w:t>
      </w:r>
      <w:r w:rsidR="009B1F4E" w:rsidRPr="00EF5E3E">
        <w:rPr>
          <w:sz w:val="26"/>
          <w:szCs w:val="26"/>
        </w:rPr>
        <w:t xml:space="preserve"> – 3 участника.</w:t>
      </w:r>
    </w:p>
    <w:p w:rsidR="00FC6177" w:rsidRPr="00EF5E3E" w:rsidRDefault="0074296B" w:rsidP="00FC617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sz w:val="26"/>
          <w:szCs w:val="26"/>
        </w:rPr>
        <w:t xml:space="preserve">Старт выполняется из положения стоя. </w:t>
      </w:r>
      <w:r w:rsidR="005A57E2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По команде «</w:t>
      </w:r>
      <w:r w:rsidR="00FC6177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На старт!» участники бега занимают удобное для них положение у линии старта, не касаясь руками или ногами стартовой линии или дорожки за ней. Сигнал к началу бега стартер дает выстрелом из стар</w:t>
      </w:r>
      <w:r w:rsidR="005A57E2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тового пистолета или командой «</w:t>
      </w:r>
      <w:r w:rsidR="00FC6177" w:rsidRPr="00EF5E3E">
        <w:rPr>
          <w:rFonts w:asciiTheme="minorHAnsi" w:hAnsiTheme="minorHAnsi" w:cstheme="minorHAnsi"/>
          <w:sz w:val="26"/>
          <w:szCs w:val="26"/>
          <w:shd w:val="clear" w:color="auto" w:fill="FFFFFF"/>
        </w:rPr>
        <w:t>Марш!», сопровождаемой резким опусканием ранее поднятого стартового флага,</w:t>
      </w:r>
      <w:r w:rsidR="00FC6177" w:rsidRPr="00EF5E3E">
        <w:rPr>
          <w:rFonts w:asciiTheme="minorHAnsi" w:hAnsiTheme="minorHAnsi" w:cstheme="minorHAnsi"/>
          <w:sz w:val="26"/>
          <w:szCs w:val="26"/>
        </w:rPr>
        <w:t xml:space="preserve"> после того как стартер убедился, что все участники заняли правильное стартовое положение и не двигаются.</w:t>
      </w:r>
    </w:p>
    <w:p w:rsidR="005439BE" w:rsidRPr="00EF5E3E" w:rsidRDefault="00E84F9E" w:rsidP="00947F93">
      <w:pPr>
        <w:ind w:firstLine="748"/>
        <w:jc w:val="both"/>
        <w:rPr>
          <w:sz w:val="26"/>
          <w:szCs w:val="26"/>
        </w:rPr>
      </w:pPr>
      <w:proofErr w:type="spellStart"/>
      <w:r w:rsidRPr="00EF5E3E">
        <w:rPr>
          <w:sz w:val="26"/>
          <w:szCs w:val="26"/>
        </w:rPr>
        <w:t>С</w:t>
      </w:r>
      <w:r w:rsidR="005439BE" w:rsidRPr="00EF5E3E">
        <w:rPr>
          <w:sz w:val="26"/>
          <w:szCs w:val="26"/>
        </w:rPr>
        <w:t>портсмены</w:t>
      </w:r>
      <w:r w:rsidR="001D799E" w:rsidRPr="00EF5E3E">
        <w:rPr>
          <w:sz w:val="26"/>
          <w:szCs w:val="26"/>
        </w:rPr>
        <w:t>на</w:t>
      </w:r>
      <w:proofErr w:type="spellEnd"/>
      <w:r w:rsidR="001D799E" w:rsidRPr="00EF5E3E">
        <w:rPr>
          <w:sz w:val="26"/>
          <w:szCs w:val="26"/>
        </w:rPr>
        <w:t xml:space="preserve"> старте </w:t>
      </w:r>
      <w:proofErr w:type="gramStart"/>
      <w:r w:rsidRPr="00EF5E3E">
        <w:rPr>
          <w:sz w:val="26"/>
          <w:szCs w:val="26"/>
        </w:rPr>
        <w:t>выстроены</w:t>
      </w:r>
      <w:proofErr w:type="gramEnd"/>
      <w:r w:rsidRPr="00EF5E3E">
        <w:rPr>
          <w:sz w:val="26"/>
          <w:szCs w:val="26"/>
        </w:rPr>
        <w:t xml:space="preserve"> в </w:t>
      </w:r>
      <w:r w:rsidR="005439BE" w:rsidRPr="00EF5E3E">
        <w:rPr>
          <w:sz w:val="26"/>
          <w:szCs w:val="26"/>
        </w:rPr>
        <w:t>по</w:t>
      </w:r>
      <w:r w:rsidRPr="00EF5E3E">
        <w:rPr>
          <w:sz w:val="26"/>
          <w:szCs w:val="26"/>
        </w:rPr>
        <w:t>рядке</w:t>
      </w:r>
      <w:r w:rsidR="005439BE" w:rsidRPr="00EF5E3E">
        <w:rPr>
          <w:sz w:val="26"/>
          <w:szCs w:val="26"/>
        </w:rPr>
        <w:t xml:space="preserve"> определен</w:t>
      </w:r>
      <w:r w:rsidRPr="00EF5E3E">
        <w:rPr>
          <w:sz w:val="26"/>
          <w:szCs w:val="26"/>
        </w:rPr>
        <w:t>ном</w:t>
      </w:r>
      <w:r w:rsidR="005439BE" w:rsidRPr="00EF5E3E">
        <w:rPr>
          <w:sz w:val="26"/>
          <w:szCs w:val="26"/>
        </w:rPr>
        <w:t xml:space="preserve"> организатора</w:t>
      </w:r>
      <w:r w:rsidRPr="00EF5E3E">
        <w:rPr>
          <w:sz w:val="26"/>
          <w:szCs w:val="26"/>
        </w:rPr>
        <w:t>ми</w:t>
      </w:r>
      <w:r w:rsidR="001D799E" w:rsidRPr="00EF5E3E">
        <w:rPr>
          <w:sz w:val="26"/>
          <w:szCs w:val="26"/>
        </w:rPr>
        <w:t>.</w:t>
      </w:r>
    </w:p>
    <w:p w:rsidR="00D049BA" w:rsidRPr="00EF5E3E" w:rsidRDefault="00D049BA" w:rsidP="00947F93">
      <w:pPr>
        <w:ind w:firstLine="74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Программа соревнований</w:t>
      </w:r>
      <w:r w:rsidR="00DB6E2D" w:rsidRPr="00EF5E3E">
        <w:rPr>
          <w:sz w:val="26"/>
          <w:szCs w:val="26"/>
        </w:rPr>
        <w:t>:</w:t>
      </w:r>
      <w:smartTag w:uri="urn:schemas-microsoft-com:office:smarttags" w:element="metricconverter">
        <w:smartTagPr>
          <w:attr w:name="ProductID" w:val="1500 м"/>
        </w:smartTagPr>
        <w:r w:rsidRPr="00EF5E3E">
          <w:rPr>
            <w:sz w:val="26"/>
            <w:szCs w:val="26"/>
          </w:rPr>
          <w:t>1500 м</w:t>
        </w:r>
      </w:smartTag>
      <w:r w:rsidRPr="00EF5E3E">
        <w:rPr>
          <w:sz w:val="26"/>
          <w:szCs w:val="26"/>
        </w:rPr>
        <w:t xml:space="preserve">. – женщины; </w:t>
      </w:r>
      <w:smartTag w:uri="urn:schemas-microsoft-com:office:smarttags" w:element="metricconverter">
        <w:smartTagPr>
          <w:attr w:name="ProductID" w:val="3000 м"/>
        </w:smartTagPr>
        <w:r w:rsidRPr="00EF5E3E">
          <w:rPr>
            <w:sz w:val="26"/>
            <w:szCs w:val="26"/>
          </w:rPr>
          <w:t>3000 м</w:t>
        </w:r>
      </w:smartTag>
      <w:r w:rsidRPr="00EF5E3E">
        <w:rPr>
          <w:sz w:val="26"/>
          <w:szCs w:val="26"/>
        </w:rPr>
        <w:t xml:space="preserve">. – мужчины. </w:t>
      </w:r>
      <w:r w:rsidR="005A57E2" w:rsidRPr="00EF5E3E">
        <w:rPr>
          <w:sz w:val="26"/>
          <w:szCs w:val="26"/>
        </w:rPr>
        <w:t xml:space="preserve">В 3-ей группе все участники бегут 3000 метров, определение результатов общее для мужчин и </w:t>
      </w:r>
      <w:proofErr w:type="spellStart"/>
      <w:r w:rsidR="005A57E2" w:rsidRPr="00EF5E3E">
        <w:rPr>
          <w:sz w:val="26"/>
          <w:szCs w:val="26"/>
        </w:rPr>
        <w:t>женщин</w:t>
      </w:r>
      <w:proofErr w:type="gramStart"/>
      <w:r w:rsidR="00437783">
        <w:rPr>
          <w:sz w:val="26"/>
          <w:szCs w:val="26"/>
        </w:rPr>
        <w:t>.</w:t>
      </w:r>
      <w:r w:rsidRPr="00EF5E3E">
        <w:rPr>
          <w:sz w:val="26"/>
          <w:szCs w:val="26"/>
        </w:rPr>
        <w:t>Ф</w:t>
      </w:r>
      <w:proofErr w:type="gramEnd"/>
      <w:r w:rsidRPr="00EF5E3E">
        <w:rPr>
          <w:sz w:val="26"/>
          <w:szCs w:val="26"/>
        </w:rPr>
        <w:t>орма</w:t>
      </w:r>
      <w:proofErr w:type="spellEnd"/>
      <w:r w:rsidRPr="00EF5E3E">
        <w:rPr>
          <w:sz w:val="26"/>
          <w:szCs w:val="26"/>
        </w:rPr>
        <w:t xml:space="preserve"> одежды спортивная, обувь – на усмотрение участника.</w:t>
      </w:r>
    </w:p>
    <w:p w:rsidR="00D049BA" w:rsidRPr="00EF5E3E" w:rsidRDefault="00B07015" w:rsidP="00947F93">
      <w:pPr>
        <w:ind w:firstLine="74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В соревнованиях на личное первенство разрешается заявить 2-х спортсменов</w:t>
      </w:r>
      <w:r w:rsidR="00C2221F" w:rsidRPr="00EF5E3E">
        <w:rPr>
          <w:sz w:val="26"/>
          <w:szCs w:val="26"/>
        </w:rPr>
        <w:t xml:space="preserve"> от </w:t>
      </w:r>
      <w:proofErr w:type="spellStart"/>
      <w:r w:rsidR="00C2221F" w:rsidRPr="00EF5E3E">
        <w:rPr>
          <w:sz w:val="26"/>
          <w:szCs w:val="26"/>
        </w:rPr>
        <w:t>команды</w:t>
      </w:r>
      <w:proofErr w:type="gramStart"/>
      <w:r w:rsidRPr="00EF5E3E">
        <w:rPr>
          <w:sz w:val="26"/>
          <w:szCs w:val="26"/>
        </w:rPr>
        <w:t>.</w:t>
      </w:r>
      <w:r w:rsidR="00D049BA" w:rsidRPr="00EF5E3E">
        <w:rPr>
          <w:sz w:val="26"/>
          <w:szCs w:val="26"/>
        </w:rPr>
        <w:t>К</w:t>
      </w:r>
      <w:proofErr w:type="gramEnd"/>
      <w:r w:rsidR="00D049BA" w:rsidRPr="00EF5E3E">
        <w:rPr>
          <w:sz w:val="26"/>
          <w:szCs w:val="26"/>
        </w:rPr>
        <w:t>омандное</w:t>
      </w:r>
      <w:proofErr w:type="spellEnd"/>
      <w:r w:rsidR="00D049BA" w:rsidRPr="00EF5E3E">
        <w:rPr>
          <w:sz w:val="26"/>
          <w:szCs w:val="26"/>
        </w:rPr>
        <w:t xml:space="preserve"> первенство определяется по сумме очков, набранными всеми участниками команд</w:t>
      </w:r>
      <w:r w:rsidR="00766905" w:rsidRPr="00EF5E3E">
        <w:rPr>
          <w:sz w:val="26"/>
          <w:szCs w:val="26"/>
        </w:rPr>
        <w:t>ы</w:t>
      </w:r>
      <w:r w:rsidR="00D049BA" w:rsidRPr="00EF5E3E">
        <w:rPr>
          <w:sz w:val="26"/>
          <w:szCs w:val="26"/>
        </w:rPr>
        <w:t xml:space="preserve"> независимо от пола в соответствии с таблицей: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049BA" w:rsidRPr="00EF5E3E" w:rsidTr="0043778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lastRenderedPageBreak/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30 и т.д.</w:t>
            </w:r>
          </w:p>
        </w:tc>
      </w:tr>
      <w:tr w:rsidR="00D049BA" w:rsidRPr="00EF5E3E" w:rsidTr="0043778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49BA" w:rsidRPr="000B1730" w:rsidRDefault="00D049BA" w:rsidP="00437783">
            <w:pPr>
              <w:ind w:left="113" w:right="113"/>
              <w:jc w:val="center"/>
            </w:pPr>
            <w:r w:rsidRPr="000B1730">
              <w:t>1</w:t>
            </w:r>
          </w:p>
        </w:tc>
      </w:tr>
    </w:tbl>
    <w:p w:rsidR="00D049BA" w:rsidRPr="00EF5E3E" w:rsidRDefault="00D049BA" w:rsidP="00C2221F">
      <w:pPr>
        <w:ind w:firstLine="74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В случае равенства очков у двух и более команд преимущество получает команда, имеющая больше первых, вторых и т.д. мест, занятых участниками в личном зачете на отдельных дистанциях.</w:t>
      </w:r>
    </w:p>
    <w:p w:rsidR="00D049BA" w:rsidRPr="00230FE7" w:rsidRDefault="00D049BA" w:rsidP="00D81754">
      <w:pPr>
        <w:ind w:firstLine="708"/>
      </w:pPr>
    </w:p>
    <w:p w:rsidR="00B24073" w:rsidRPr="00EF5E3E" w:rsidRDefault="002127B1" w:rsidP="00D03D27">
      <w:pPr>
        <w:pStyle w:val="3"/>
        <w:numPr>
          <w:ilvl w:val="1"/>
          <w:numId w:val="38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>Мини-футбол</w:t>
      </w:r>
    </w:p>
    <w:p w:rsidR="00947F93" w:rsidRPr="00EF5E3E" w:rsidRDefault="00947F93" w:rsidP="00E56D99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действующими правилами, утвержденными Минспортом России по виду спорта «Мини-футбол».</w:t>
      </w:r>
    </w:p>
    <w:p w:rsidR="00B24073" w:rsidRPr="00EF5E3E" w:rsidRDefault="00B24073" w:rsidP="001547C9">
      <w:pPr>
        <w:pStyle w:val="2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Заявочный состав команды – 15 спортсменов и 1 представитель. В игре участвуют 10 человек, в т.ч. 4 полевых, 1 вратарь и 5 запасных игроков. Только игроки, записанные в протокол, могут играть в матче. Замена игроков, из числа заявленных на игру, неограниченна. Игра проводится на поле длинной 25-</w:t>
      </w:r>
      <w:smartTag w:uri="urn:schemas-microsoft-com:office:smarttags" w:element="metricconverter">
        <w:smartTagPr>
          <w:attr w:name="ProductID" w:val="42 м"/>
        </w:smartTagPr>
        <w:r w:rsidRPr="00EF5E3E">
          <w:rPr>
            <w:sz w:val="26"/>
            <w:szCs w:val="26"/>
          </w:rPr>
          <w:t>42 м</w:t>
        </w:r>
      </w:smartTag>
      <w:r w:rsidRPr="00EF5E3E">
        <w:rPr>
          <w:sz w:val="26"/>
          <w:szCs w:val="26"/>
        </w:rPr>
        <w:t xml:space="preserve"> и шириной 15-</w:t>
      </w:r>
      <w:smartTag w:uri="urn:schemas-microsoft-com:office:smarttags" w:element="metricconverter">
        <w:smartTagPr>
          <w:attr w:name="ProductID" w:val="25 м"/>
        </w:smartTagPr>
        <w:r w:rsidRPr="00EF5E3E">
          <w:rPr>
            <w:sz w:val="26"/>
            <w:szCs w:val="26"/>
          </w:rPr>
          <w:t>25 м</w:t>
        </w:r>
      </w:smartTag>
      <w:r w:rsidR="006807B4" w:rsidRPr="00EF5E3E">
        <w:rPr>
          <w:sz w:val="26"/>
          <w:szCs w:val="26"/>
        </w:rPr>
        <w:t xml:space="preserve">. Используются </w:t>
      </w:r>
      <w:proofErr w:type="spellStart"/>
      <w:r w:rsidR="006807B4" w:rsidRPr="00EF5E3E">
        <w:rPr>
          <w:sz w:val="26"/>
          <w:szCs w:val="26"/>
        </w:rPr>
        <w:t>минифутбольные</w:t>
      </w:r>
      <w:proofErr w:type="spellEnd"/>
      <w:r w:rsidRPr="00EF5E3E">
        <w:rPr>
          <w:sz w:val="26"/>
          <w:szCs w:val="26"/>
        </w:rPr>
        <w:t xml:space="preserve"> ворота шириной </w:t>
      </w:r>
      <w:smartTag w:uri="urn:schemas-microsoft-com:office:smarttags" w:element="metricconverter">
        <w:smartTagPr>
          <w:attr w:name="ProductID" w:val="3 м"/>
        </w:smartTagPr>
        <w:r w:rsidRPr="00EF5E3E">
          <w:rPr>
            <w:sz w:val="26"/>
            <w:szCs w:val="26"/>
          </w:rPr>
          <w:t>3 м</w:t>
        </w:r>
      </w:smartTag>
      <w:r w:rsidRPr="00EF5E3E">
        <w:rPr>
          <w:sz w:val="26"/>
          <w:szCs w:val="26"/>
        </w:rPr>
        <w:t xml:space="preserve"> и высотой </w:t>
      </w:r>
      <w:smartTag w:uri="urn:schemas-microsoft-com:office:smarttags" w:element="metricconverter">
        <w:smartTagPr>
          <w:attr w:name="ProductID" w:val="2 м"/>
        </w:smartTagPr>
        <w:r w:rsidRPr="00EF5E3E">
          <w:rPr>
            <w:sz w:val="26"/>
            <w:szCs w:val="26"/>
          </w:rPr>
          <w:t>2 м</w:t>
        </w:r>
      </w:smartTag>
      <w:r w:rsidRPr="00EF5E3E">
        <w:rPr>
          <w:sz w:val="26"/>
          <w:szCs w:val="26"/>
        </w:rPr>
        <w:t xml:space="preserve"> по внутреннему измерению.</w:t>
      </w:r>
    </w:p>
    <w:p w:rsidR="005C563D" w:rsidRPr="00EF5E3E" w:rsidRDefault="005C563D" w:rsidP="005C563D">
      <w:pPr>
        <w:pStyle w:val="2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Предварительные игры проводятся в 2 тайма по 15 минут, стыковые и финал по 20 минут тайм. Во всех играх последняя минута каждого тайма играется с учетом «чистого» </w:t>
      </w:r>
      <w:proofErr w:type="spellStart"/>
      <w:r w:rsidRPr="00EF5E3E">
        <w:rPr>
          <w:sz w:val="26"/>
          <w:szCs w:val="26"/>
        </w:rPr>
        <w:t>времени</w:t>
      </w:r>
      <w:proofErr w:type="gramStart"/>
      <w:r w:rsidRPr="00EF5E3E">
        <w:rPr>
          <w:sz w:val="26"/>
          <w:szCs w:val="26"/>
        </w:rPr>
        <w:t>.П</w:t>
      </w:r>
      <w:proofErr w:type="gramEnd"/>
      <w:r w:rsidRPr="00EF5E3E">
        <w:rPr>
          <w:sz w:val="26"/>
          <w:szCs w:val="26"/>
        </w:rPr>
        <w:t>ерерыв</w:t>
      </w:r>
      <w:proofErr w:type="spellEnd"/>
      <w:r w:rsidRPr="00EF5E3E">
        <w:rPr>
          <w:sz w:val="26"/>
          <w:szCs w:val="26"/>
        </w:rPr>
        <w:t xml:space="preserve"> между таймами не более 10 мин., со сменой ворот.</w:t>
      </w:r>
    </w:p>
    <w:p w:rsidR="00B24073" w:rsidRPr="00EF5E3E" w:rsidRDefault="00977DAE" w:rsidP="00C56A38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В </w:t>
      </w:r>
      <w:r w:rsidR="00B24073" w:rsidRPr="00EF5E3E">
        <w:rPr>
          <w:sz w:val="26"/>
          <w:szCs w:val="26"/>
        </w:rPr>
        <w:t>группах встречи команд проводятся по круговой системе в один круг.</w:t>
      </w:r>
    </w:p>
    <w:p w:rsidR="000D168A" w:rsidRPr="00EF5E3E" w:rsidRDefault="00977DAE" w:rsidP="00D0190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Места команд в </w:t>
      </w:r>
      <w:r w:rsidR="00B24073" w:rsidRPr="00EF5E3E">
        <w:rPr>
          <w:sz w:val="26"/>
          <w:szCs w:val="26"/>
        </w:rPr>
        <w:t>группах определяются по наибольшему количеству набранных очков.</w:t>
      </w:r>
    </w:p>
    <w:p w:rsidR="00B24073" w:rsidRPr="00EF5E3E" w:rsidRDefault="00B24073" w:rsidP="00C56A38">
      <w:pPr>
        <w:pStyle w:val="a5"/>
        <w:tabs>
          <w:tab w:val="clear" w:pos="4678"/>
        </w:tabs>
        <w:rPr>
          <w:sz w:val="26"/>
          <w:szCs w:val="26"/>
        </w:rPr>
      </w:pPr>
      <w:r w:rsidRPr="00EF5E3E">
        <w:rPr>
          <w:sz w:val="26"/>
          <w:szCs w:val="26"/>
        </w:rPr>
        <w:t>Очки начисляются:</w:t>
      </w:r>
    </w:p>
    <w:p w:rsidR="00B24073" w:rsidRPr="00EF5E3E" w:rsidRDefault="00B24073" w:rsidP="00913472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за выигрыш – 3 очка;</w:t>
      </w:r>
    </w:p>
    <w:p w:rsidR="00B24073" w:rsidRPr="00EF5E3E" w:rsidRDefault="00B24073" w:rsidP="00913472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за ничью – 1 очко;</w:t>
      </w:r>
    </w:p>
    <w:p w:rsidR="00B24073" w:rsidRPr="00EF5E3E" w:rsidRDefault="00B24073" w:rsidP="00913472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за проигрыш – 0 очков.</w:t>
      </w:r>
    </w:p>
    <w:p w:rsidR="00B24073" w:rsidRPr="00EF5E3E" w:rsidRDefault="00B24073" w:rsidP="00913472">
      <w:pPr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>В случае равенства очков у двух и более команд, преимущество имеет команда по следующим результатам:</w:t>
      </w:r>
    </w:p>
    <w:p w:rsidR="00B24073" w:rsidRPr="00EF5E3E" w:rsidRDefault="00B24073" w:rsidP="00913472">
      <w:pPr>
        <w:numPr>
          <w:ilvl w:val="0"/>
          <w:numId w:val="13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наибольшему количеству побед во всех встречах;</w:t>
      </w:r>
    </w:p>
    <w:p w:rsidR="00B24073" w:rsidRPr="00EF5E3E" w:rsidRDefault="00B24073" w:rsidP="00913472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результатам иг</w:t>
      </w:r>
      <w:proofErr w:type="gramStart"/>
      <w:r w:rsidRPr="00EF5E3E">
        <w:rPr>
          <w:sz w:val="26"/>
          <w:szCs w:val="26"/>
        </w:rPr>
        <w:t>р(</w:t>
      </w:r>
      <w:proofErr w:type="spellStart"/>
      <w:proofErr w:type="gramEnd"/>
      <w:r w:rsidRPr="00EF5E3E">
        <w:rPr>
          <w:sz w:val="26"/>
          <w:szCs w:val="26"/>
        </w:rPr>
        <w:t>ы</w:t>
      </w:r>
      <w:proofErr w:type="spellEnd"/>
      <w:r w:rsidRPr="00EF5E3E">
        <w:rPr>
          <w:sz w:val="26"/>
          <w:szCs w:val="26"/>
        </w:rPr>
        <w:t>) между собой (число очков, разность забитых и пропущенных мячей, количество забитых мячей);</w:t>
      </w:r>
    </w:p>
    <w:p w:rsidR="00B24073" w:rsidRPr="00EF5E3E" w:rsidRDefault="00B24073" w:rsidP="00913472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лучшей разности забитых и пропущенных мячей во всех играх;</w:t>
      </w:r>
    </w:p>
    <w:p w:rsidR="00B24073" w:rsidRPr="00EF5E3E" w:rsidRDefault="00B24073" w:rsidP="00913472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наибольшему количеству забитых мячей во всех играх;</w:t>
      </w:r>
    </w:p>
    <w:p w:rsidR="00B24073" w:rsidRPr="00EF5E3E" w:rsidRDefault="00B24073" w:rsidP="00913472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наименьшему количеству дисциплинарных нарушений (в том числе: предупреждение – 1 штрафное очко, удаление – 3).</w:t>
      </w:r>
    </w:p>
    <w:p w:rsidR="00B24073" w:rsidRPr="00EF5E3E" w:rsidRDefault="00B24073" w:rsidP="00913472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 жребию.</w:t>
      </w:r>
    </w:p>
    <w:p w:rsidR="00D54FFD" w:rsidRPr="00230FE7" w:rsidRDefault="00D54FFD" w:rsidP="00C56A38">
      <w:pPr>
        <w:pStyle w:val="a5"/>
        <w:tabs>
          <w:tab w:val="clear" w:pos="4678"/>
        </w:tabs>
        <w:rPr>
          <w:sz w:val="20"/>
        </w:rPr>
      </w:pPr>
    </w:p>
    <w:p w:rsidR="00D81754" w:rsidRPr="00EF5E3E" w:rsidRDefault="000C22C1" w:rsidP="00D03D27">
      <w:pPr>
        <w:pStyle w:val="3"/>
        <w:numPr>
          <w:ilvl w:val="1"/>
          <w:numId w:val="38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>Служебный</w:t>
      </w:r>
      <w:r w:rsidR="002127B1" w:rsidRPr="00EF5E3E">
        <w:rPr>
          <w:i w:val="0"/>
          <w:sz w:val="26"/>
          <w:szCs w:val="26"/>
          <w:u w:val="none"/>
        </w:rPr>
        <w:t xml:space="preserve"> биатлон</w:t>
      </w:r>
    </w:p>
    <w:p w:rsidR="001D5B75" w:rsidRPr="00EF5E3E" w:rsidRDefault="00D81754" w:rsidP="001547C9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Состав команды –</w:t>
      </w:r>
      <w:r w:rsidR="001054E4" w:rsidRPr="00EF5E3E">
        <w:rPr>
          <w:sz w:val="26"/>
          <w:szCs w:val="26"/>
        </w:rPr>
        <w:t xml:space="preserve"> 5 человек</w:t>
      </w:r>
      <w:r w:rsidR="000C22C1" w:rsidRPr="00EF5E3E">
        <w:rPr>
          <w:sz w:val="26"/>
          <w:szCs w:val="26"/>
        </w:rPr>
        <w:t xml:space="preserve"> (независимо от пола)</w:t>
      </w:r>
      <w:r w:rsidRPr="00EF5E3E">
        <w:rPr>
          <w:sz w:val="26"/>
          <w:szCs w:val="26"/>
        </w:rPr>
        <w:t xml:space="preserve">. Форма одежды спортивная. Для выполнения стрельбы каждый </w:t>
      </w:r>
      <w:r w:rsidR="005C563D" w:rsidRPr="00EF5E3E">
        <w:rPr>
          <w:sz w:val="26"/>
          <w:szCs w:val="26"/>
        </w:rPr>
        <w:t>спортсмен должен иметь</w:t>
      </w:r>
      <w:r w:rsidRPr="00EF5E3E">
        <w:rPr>
          <w:sz w:val="26"/>
          <w:szCs w:val="26"/>
        </w:rPr>
        <w:t xml:space="preserve"> оружие и боевые патроны. Кросс </w:t>
      </w:r>
      <w:smartTag w:uri="urn:schemas-microsoft-com:office:smarttags" w:element="metricconverter">
        <w:smartTagPr>
          <w:attr w:name="ProductID" w:val="1000 м"/>
        </w:smartTagPr>
        <w:r w:rsidRPr="00EF5E3E">
          <w:rPr>
            <w:sz w:val="26"/>
            <w:szCs w:val="26"/>
          </w:rPr>
          <w:t>1000 м</w:t>
        </w:r>
      </w:smartTag>
      <w:r w:rsidRPr="00EF5E3E">
        <w:rPr>
          <w:sz w:val="26"/>
          <w:szCs w:val="26"/>
        </w:rPr>
        <w:t xml:space="preserve"> со стрельбой из «ПМ» на двух огневых рубежах по 5 выстрел</w:t>
      </w:r>
      <w:r w:rsidR="005C563D" w:rsidRPr="00EF5E3E">
        <w:rPr>
          <w:sz w:val="26"/>
          <w:szCs w:val="26"/>
        </w:rPr>
        <w:t>ов по мишени №4 (спортивная</w:t>
      </w:r>
      <w:r w:rsidRPr="00EF5E3E">
        <w:rPr>
          <w:sz w:val="26"/>
          <w:szCs w:val="26"/>
        </w:rPr>
        <w:t xml:space="preserve">), от огневого рубежа до мишени – </w:t>
      </w:r>
      <w:smartTag w:uri="urn:schemas-microsoft-com:office:smarttags" w:element="metricconverter">
        <w:smartTagPr>
          <w:attr w:name="ProductID" w:val="20 метров"/>
        </w:smartTagPr>
        <w:r w:rsidRPr="00EF5E3E">
          <w:rPr>
            <w:sz w:val="26"/>
            <w:szCs w:val="26"/>
          </w:rPr>
          <w:t>2</w:t>
        </w:r>
        <w:r w:rsidR="000A1903" w:rsidRPr="00EF5E3E">
          <w:rPr>
            <w:sz w:val="26"/>
            <w:szCs w:val="26"/>
          </w:rPr>
          <w:t>0</w:t>
        </w:r>
        <w:r w:rsidRPr="00EF5E3E">
          <w:rPr>
            <w:sz w:val="26"/>
            <w:szCs w:val="26"/>
          </w:rPr>
          <w:t xml:space="preserve"> </w:t>
        </w:r>
        <w:proofErr w:type="spellStart"/>
        <w:r w:rsidRPr="00EF5E3E">
          <w:rPr>
            <w:sz w:val="26"/>
            <w:szCs w:val="26"/>
          </w:rPr>
          <w:t>метров</w:t>
        </w:r>
      </w:smartTag>
      <w:proofErr w:type="gramStart"/>
      <w:r w:rsidRPr="00EF5E3E">
        <w:rPr>
          <w:sz w:val="26"/>
          <w:szCs w:val="26"/>
        </w:rPr>
        <w:t>.</w:t>
      </w:r>
      <w:r w:rsidR="001D5B75" w:rsidRPr="00EF5E3E">
        <w:rPr>
          <w:sz w:val="26"/>
          <w:szCs w:val="26"/>
        </w:rPr>
        <w:t>П</w:t>
      </w:r>
      <w:proofErr w:type="gramEnd"/>
      <w:r w:rsidR="001D5B75" w:rsidRPr="00EF5E3E">
        <w:rPr>
          <w:sz w:val="26"/>
          <w:szCs w:val="26"/>
        </w:rPr>
        <w:t>истолет</w:t>
      </w:r>
      <w:proofErr w:type="spellEnd"/>
      <w:r w:rsidR="001D5B75" w:rsidRPr="00EF5E3E">
        <w:rPr>
          <w:sz w:val="26"/>
          <w:szCs w:val="26"/>
        </w:rPr>
        <w:t xml:space="preserve"> «ПМ» на предохранителе и магазин, снаряженный 5-ю патронами, </w:t>
      </w:r>
      <w:r w:rsidR="001D5B75" w:rsidRPr="00EF5E3E">
        <w:rPr>
          <w:sz w:val="26"/>
          <w:szCs w:val="26"/>
        </w:rPr>
        <w:lastRenderedPageBreak/>
        <w:t>находится на огневом рубеже.</w:t>
      </w:r>
      <w:r w:rsidR="00DB6E2D" w:rsidRPr="00EF5E3E">
        <w:rPr>
          <w:sz w:val="26"/>
          <w:szCs w:val="26"/>
        </w:rPr>
        <w:t xml:space="preserve"> Участник</w:t>
      </w:r>
      <w:r w:rsidR="001054E4" w:rsidRPr="00EF5E3E">
        <w:rPr>
          <w:sz w:val="26"/>
          <w:szCs w:val="26"/>
        </w:rPr>
        <w:t>,</w:t>
      </w:r>
      <w:r w:rsidR="00DB6E2D" w:rsidRPr="00EF5E3E">
        <w:rPr>
          <w:sz w:val="26"/>
          <w:szCs w:val="26"/>
        </w:rPr>
        <w:t xml:space="preserve"> прибыв на огневой рубеж, принимает положение для стрельбы, вставляет магазин в пистолет, досылает патрон в патронник и производит пять выстрелов в мишень</w:t>
      </w:r>
      <w:r w:rsidR="006F16D9" w:rsidRPr="00EF5E3E">
        <w:rPr>
          <w:sz w:val="26"/>
          <w:szCs w:val="26"/>
        </w:rPr>
        <w:t>. По окончании стрельбы участник, не покидая огневого рубежа, извлекает пустой магазин из пистолета, снимает затвор с затворной задержки, ставит пистолет на предохранитель и только после этого продолжает движение по трассе. Прибыв на второй огневой рубеж, участник совершает те же действия с оружием, что и на первом огневом рубеже и только после этого продолжает движение по трассе</w:t>
      </w:r>
    </w:p>
    <w:p w:rsidR="00D81754" w:rsidRPr="00EF5E3E" w:rsidRDefault="00CF10A3" w:rsidP="001547C9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</w:t>
      </w:r>
      <w:r w:rsidR="004114D5" w:rsidRPr="00EF5E3E">
        <w:rPr>
          <w:sz w:val="26"/>
          <w:szCs w:val="26"/>
        </w:rPr>
        <w:t>падание засчитывается, если</w:t>
      </w:r>
      <w:r w:rsidRPr="00EF5E3E">
        <w:rPr>
          <w:sz w:val="26"/>
          <w:szCs w:val="26"/>
        </w:rPr>
        <w:t xml:space="preserve"> пробоина находится в площади черного круга</w:t>
      </w:r>
      <w:r w:rsidR="004114D5" w:rsidRPr="00EF5E3E">
        <w:rPr>
          <w:sz w:val="26"/>
          <w:szCs w:val="26"/>
        </w:rPr>
        <w:t xml:space="preserve"> или касаетс</w:t>
      </w:r>
      <w:r w:rsidRPr="00EF5E3E">
        <w:rPr>
          <w:sz w:val="26"/>
          <w:szCs w:val="26"/>
        </w:rPr>
        <w:t>я внешн</w:t>
      </w:r>
      <w:r w:rsidR="004114D5" w:rsidRPr="00EF5E3E">
        <w:rPr>
          <w:sz w:val="26"/>
          <w:szCs w:val="26"/>
        </w:rPr>
        <w:t>ей</w:t>
      </w:r>
      <w:r w:rsidRPr="00EF5E3E">
        <w:rPr>
          <w:sz w:val="26"/>
          <w:szCs w:val="26"/>
        </w:rPr>
        <w:t xml:space="preserve"> границ</w:t>
      </w:r>
      <w:r w:rsidR="004114D5" w:rsidRPr="00EF5E3E">
        <w:rPr>
          <w:sz w:val="26"/>
          <w:szCs w:val="26"/>
        </w:rPr>
        <w:t>ы</w:t>
      </w:r>
      <w:r w:rsidRPr="00EF5E3E">
        <w:rPr>
          <w:sz w:val="26"/>
          <w:szCs w:val="26"/>
        </w:rPr>
        <w:t xml:space="preserve"> черного </w:t>
      </w:r>
      <w:proofErr w:type="spellStart"/>
      <w:r w:rsidRPr="00EF5E3E">
        <w:rPr>
          <w:sz w:val="26"/>
          <w:szCs w:val="26"/>
        </w:rPr>
        <w:t>круга</w:t>
      </w:r>
      <w:proofErr w:type="gramStart"/>
      <w:r w:rsidR="004114D5" w:rsidRPr="00EF5E3E">
        <w:rPr>
          <w:sz w:val="26"/>
          <w:szCs w:val="26"/>
        </w:rPr>
        <w:t>.</w:t>
      </w:r>
      <w:r w:rsidR="001054E4" w:rsidRPr="00EF5E3E">
        <w:rPr>
          <w:sz w:val="26"/>
          <w:szCs w:val="26"/>
        </w:rPr>
        <w:t>З</w:t>
      </w:r>
      <w:proofErr w:type="gramEnd"/>
      <w:r w:rsidR="001054E4" w:rsidRPr="00EF5E3E">
        <w:rPr>
          <w:sz w:val="26"/>
          <w:szCs w:val="26"/>
        </w:rPr>
        <w:t>а</w:t>
      </w:r>
      <w:proofErr w:type="spellEnd"/>
      <w:r w:rsidR="001054E4" w:rsidRPr="00EF5E3E">
        <w:rPr>
          <w:sz w:val="26"/>
          <w:szCs w:val="26"/>
        </w:rPr>
        <w:t xml:space="preserve"> каждый промах в стрельбе</w:t>
      </w:r>
      <w:r w:rsidR="00A02628" w:rsidRPr="00EF5E3E">
        <w:rPr>
          <w:sz w:val="26"/>
          <w:szCs w:val="26"/>
        </w:rPr>
        <w:t>,</w:t>
      </w:r>
      <w:r w:rsidR="006807B4" w:rsidRPr="00EF5E3E">
        <w:rPr>
          <w:sz w:val="26"/>
          <w:szCs w:val="26"/>
        </w:rPr>
        <w:t xml:space="preserve"> добавляется 1</w:t>
      </w:r>
      <w:r w:rsidR="00D81754" w:rsidRPr="00EF5E3E">
        <w:rPr>
          <w:sz w:val="26"/>
          <w:szCs w:val="26"/>
        </w:rPr>
        <w:t>0 сек. штрафного времени к результату в кроссе.</w:t>
      </w:r>
    </w:p>
    <w:p w:rsidR="00D81754" w:rsidRPr="00EF5E3E" w:rsidRDefault="00D81754" w:rsidP="00D81754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Командное первенство определяется по наименьшей сумме мест всех членов команды в летнем биатлоне. При равенстве очков у дв</w:t>
      </w:r>
      <w:r w:rsidR="00B07015" w:rsidRPr="00EF5E3E">
        <w:rPr>
          <w:sz w:val="26"/>
          <w:szCs w:val="26"/>
        </w:rPr>
        <w:t>ух и более команд преимущество получает</w:t>
      </w:r>
      <w:r w:rsidRPr="00EF5E3E">
        <w:rPr>
          <w:sz w:val="26"/>
          <w:szCs w:val="26"/>
        </w:rPr>
        <w:t xml:space="preserve"> команда, имеющая большее количество первых, вторых и последующих личных мест.</w:t>
      </w:r>
    </w:p>
    <w:p w:rsidR="00B07015" w:rsidRPr="00EF5E3E" w:rsidRDefault="00B07015" w:rsidP="00D81754">
      <w:pPr>
        <w:ind w:firstLine="708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Победитель в личном первенстве определяется в </w:t>
      </w:r>
      <w:r w:rsidR="000C22C1" w:rsidRPr="00EF5E3E">
        <w:rPr>
          <w:sz w:val="26"/>
          <w:szCs w:val="26"/>
        </w:rPr>
        <w:t xml:space="preserve">каждой группе. </w:t>
      </w:r>
    </w:p>
    <w:p w:rsidR="00D81754" w:rsidRPr="00EF5E3E" w:rsidRDefault="00D81754" w:rsidP="00D81754">
      <w:pPr>
        <w:ind w:firstLine="708"/>
        <w:rPr>
          <w:sz w:val="26"/>
          <w:szCs w:val="26"/>
        </w:rPr>
      </w:pPr>
      <w:r w:rsidRPr="00EF5E3E">
        <w:rPr>
          <w:sz w:val="26"/>
          <w:szCs w:val="26"/>
        </w:rPr>
        <w:t>За каждого, не выставленн</w:t>
      </w:r>
      <w:r w:rsidR="000C22C1" w:rsidRPr="00EF5E3E">
        <w:rPr>
          <w:sz w:val="26"/>
          <w:szCs w:val="26"/>
        </w:rPr>
        <w:t>ого участника – последнее место в личном зачете.</w:t>
      </w:r>
    </w:p>
    <w:p w:rsidR="00477E49" w:rsidRPr="00230FE7" w:rsidRDefault="00477E49" w:rsidP="00D81754">
      <w:pPr>
        <w:ind w:firstLine="708"/>
      </w:pPr>
    </w:p>
    <w:p w:rsidR="00793D6C" w:rsidRPr="00EF5E3E" w:rsidRDefault="00793D6C" w:rsidP="00D03D27">
      <w:pPr>
        <w:pStyle w:val="3"/>
        <w:numPr>
          <w:ilvl w:val="1"/>
          <w:numId w:val="38"/>
        </w:numPr>
        <w:spacing w:before="0" w:after="0"/>
        <w:jc w:val="center"/>
        <w:rPr>
          <w:i w:val="0"/>
          <w:sz w:val="26"/>
          <w:szCs w:val="26"/>
        </w:rPr>
      </w:pPr>
      <w:r w:rsidRPr="00EF5E3E">
        <w:rPr>
          <w:i w:val="0"/>
          <w:sz w:val="26"/>
          <w:szCs w:val="26"/>
          <w:u w:val="none"/>
        </w:rPr>
        <w:t>П</w:t>
      </w:r>
      <w:r w:rsidR="002127B1" w:rsidRPr="00EF5E3E">
        <w:rPr>
          <w:i w:val="0"/>
          <w:sz w:val="26"/>
          <w:szCs w:val="26"/>
          <w:u w:val="none"/>
        </w:rPr>
        <w:t>лавание</w:t>
      </w:r>
    </w:p>
    <w:p w:rsidR="00793D6C" w:rsidRPr="00EF5E3E" w:rsidRDefault="00793D6C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Состав команды –</w:t>
      </w:r>
      <w:r w:rsidR="000C22C1" w:rsidRPr="00EF5E3E">
        <w:rPr>
          <w:sz w:val="26"/>
          <w:szCs w:val="26"/>
        </w:rPr>
        <w:t xml:space="preserve"> 4 человека </w:t>
      </w:r>
      <w:proofErr w:type="gramStart"/>
      <w:r w:rsidR="000C22C1" w:rsidRPr="00EF5E3E">
        <w:rPr>
          <w:sz w:val="26"/>
          <w:szCs w:val="26"/>
        </w:rPr>
        <w:t>(</w:t>
      </w:r>
      <w:r w:rsidRPr="00EF5E3E">
        <w:rPr>
          <w:sz w:val="26"/>
          <w:szCs w:val="26"/>
        </w:rPr>
        <w:t xml:space="preserve"> </w:t>
      </w:r>
      <w:proofErr w:type="gramEnd"/>
      <w:r w:rsidRPr="00EF5E3E">
        <w:rPr>
          <w:sz w:val="26"/>
          <w:szCs w:val="26"/>
        </w:rPr>
        <w:t>независимо от пола</w:t>
      </w:r>
      <w:r w:rsidR="000C22C1" w:rsidRPr="00EF5E3E">
        <w:rPr>
          <w:sz w:val="26"/>
          <w:szCs w:val="26"/>
        </w:rPr>
        <w:t>)</w:t>
      </w:r>
      <w:r w:rsidRPr="00EF5E3E">
        <w:rPr>
          <w:sz w:val="26"/>
          <w:szCs w:val="26"/>
        </w:rPr>
        <w:t>.</w:t>
      </w:r>
    </w:p>
    <w:p w:rsidR="006E1181" w:rsidRPr="00EF5E3E" w:rsidRDefault="006E1181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Соревнования </w:t>
      </w:r>
      <w:r w:rsidR="00913472" w:rsidRPr="00EF5E3E">
        <w:rPr>
          <w:sz w:val="26"/>
          <w:szCs w:val="26"/>
        </w:rPr>
        <w:t>проводятся в соотв</w:t>
      </w:r>
      <w:r w:rsidRPr="00EF5E3E">
        <w:rPr>
          <w:sz w:val="26"/>
          <w:szCs w:val="26"/>
        </w:rPr>
        <w:t>етствии с действующими правилами, утвержденными Минспортом России</w:t>
      </w:r>
      <w:r w:rsidR="00913472" w:rsidRPr="00EF5E3E">
        <w:rPr>
          <w:sz w:val="26"/>
          <w:szCs w:val="26"/>
        </w:rPr>
        <w:t xml:space="preserve"> по виду спорта «Плавание».</w:t>
      </w:r>
    </w:p>
    <w:p w:rsidR="00793D6C" w:rsidRPr="00EF5E3E" w:rsidRDefault="00793D6C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Программа соревнований: эстафета 4 чел. </w:t>
      </w:r>
      <w:proofErr w:type="spellStart"/>
      <w:r w:rsidRPr="00EF5E3E">
        <w:rPr>
          <w:sz w:val="26"/>
          <w:szCs w:val="26"/>
        </w:rPr>
        <w:t>х</w:t>
      </w:r>
      <w:proofErr w:type="spellEnd"/>
      <w:r w:rsidRPr="00EF5E3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EF5E3E">
          <w:rPr>
            <w:sz w:val="26"/>
            <w:szCs w:val="26"/>
          </w:rPr>
          <w:t>50 м</w:t>
        </w:r>
      </w:smartTag>
      <w:r w:rsidR="00FD16DE" w:rsidRPr="00EF5E3E">
        <w:rPr>
          <w:sz w:val="26"/>
          <w:szCs w:val="26"/>
        </w:rPr>
        <w:t xml:space="preserve"> – вольным стилем, 100м. вольным стилем.</w:t>
      </w:r>
    </w:p>
    <w:p w:rsidR="00793D6C" w:rsidRPr="00EF5E3E" w:rsidRDefault="00793D6C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Командное место определяется по наименьшему времени, показанному всеми членами команды</w:t>
      </w:r>
      <w:r w:rsidR="00FD16DE" w:rsidRPr="00EF5E3E">
        <w:rPr>
          <w:sz w:val="26"/>
          <w:szCs w:val="26"/>
        </w:rPr>
        <w:t xml:space="preserve"> в эстафете.</w:t>
      </w:r>
      <w:r w:rsidRPr="00EF5E3E">
        <w:rPr>
          <w:sz w:val="26"/>
          <w:szCs w:val="26"/>
        </w:rPr>
        <w:t xml:space="preserve"> В случае одинакового результата у двух и более команд, преимущество отдается команде, имеющей лучший индивидуальный результат в плавании на </w:t>
      </w:r>
      <w:smartTag w:uri="urn:schemas-microsoft-com:office:smarttags" w:element="metricconverter">
        <w:smartTagPr>
          <w:attr w:name="ProductID" w:val="50 м"/>
        </w:smartTagPr>
        <w:r w:rsidRPr="00EF5E3E">
          <w:rPr>
            <w:sz w:val="26"/>
            <w:szCs w:val="26"/>
          </w:rPr>
          <w:t>50 м</w:t>
        </w:r>
      </w:smartTag>
      <w:r w:rsidRPr="00EF5E3E">
        <w:rPr>
          <w:sz w:val="26"/>
          <w:szCs w:val="26"/>
        </w:rPr>
        <w:t>, далее второй результат и т.д.</w:t>
      </w:r>
    </w:p>
    <w:p w:rsidR="00793D6C" w:rsidRPr="00EF5E3E" w:rsidRDefault="00793D6C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Команда, в составе менее 4 человек, к участию в соревнованиях не допускается.</w:t>
      </w:r>
    </w:p>
    <w:p w:rsidR="00793D6C" w:rsidRPr="00EF5E3E" w:rsidRDefault="00FD16DE" w:rsidP="00793D6C">
      <w:pPr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Личное место определяется на дистанции 100м. вольным стилем. </w:t>
      </w:r>
      <w:r w:rsidR="00793D6C" w:rsidRPr="00EF5E3E">
        <w:rPr>
          <w:sz w:val="26"/>
          <w:szCs w:val="26"/>
        </w:rPr>
        <w:t>В соревнованиях на личное первенство участвуют спортсмены, показавшие лучшие индивидуальные результаты в эстафете.</w:t>
      </w:r>
    </w:p>
    <w:p w:rsidR="00913472" w:rsidRPr="00230FE7" w:rsidRDefault="00913472" w:rsidP="00793D6C">
      <w:pPr>
        <w:ind w:firstLine="851"/>
        <w:jc w:val="both"/>
      </w:pPr>
    </w:p>
    <w:p w:rsidR="00E024B0" w:rsidRPr="00EF5E3E" w:rsidRDefault="002127B1" w:rsidP="00D03D27">
      <w:pPr>
        <w:pStyle w:val="3"/>
        <w:numPr>
          <w:ilvl w:val="1"/>
          <w:numId w:val="38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>Гиревой спорт (гиревая эстафета)</w:t>
      </w:r>
    </w:p>
    <w:p w:rsidR="00913472" w:rsidRPr="00EF5E3E" w:rsidRDefault="00E024B0" w:rsidP="001547C9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Соревнования командные. </w:t>
      </w:r>
    </w:p>
    <w:p w:rsidR="00913472" w:rsidRPr="00EF5E3E" w:rsidRDefault="00913472" w:rsidP="001547C9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действующими правилами, утвержденными Минспортом России по виду спорта «Гиревой спорт».</w:t>
      </w:r>
    </w:p>
    <w:p w:rsidR="00E024B0" w:rsidRPr="00EF5E3E" w:rsidRDefault="00E024B0" w:rsidP="001547C9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Состав команды 4 человека (муж.), любой весовой категории. Вес гири-</w:t>
      </w:r>
      <w:smartTag w:uri="urn:schemas-microsoft-com:office:smarttags" w:element="metricconverter">
        <w:smartTagPr>
          <w:attr w:name="ProductID" w:val="24 кг"/>
        </w:smartTagPr>
        <w:r w:rsidRPr="00EF5E3E">
          <w:rPr>
            <w:sz w:val="26"/>
            <w:szCs w:val="26"/>
          </w:rPr>
          <w:t>24 кг</w:t>
        </w:r>
      </w:smartTag>
      <w:r w:rsidR="00913472" w:rsidRPr="00EF5E3E">
        <w:rPr>
          <w:sz w:val="26"/>
          <w:szCs w:val="26"/>
        </w:rPr>
        <w:t>.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Спортсмены выполняют упражнение – толчок двух гирь, время на выполнение упражнения – 2 минуты для каждого участника.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Спортсмен закидывает две гири на грудь (И.П.), выталкивает их при помощи подседа на полностью выпрямленные руки над головой, фиксирует их и после счета судьи принимает исходное положение (гири на груди).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Не засчитывается, если: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есть дожим гири вверху;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нет фиксации (рук, ног);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есть потеря равновесия;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- смена положения рук во время подседа.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lastRenderedPageBreak/>
        <w:t>При спуске гирь вниз или на помост, или при остановке гирь на плечах, выполнение упражнения останавливается.</w:t>
      </w:r>
    </w:p>
    <w:p w:rsidR="00E024B0" w:rsidRPr="00EF5E3E" w:rsidRDefault="00E024B0" w:rsidP="00E024B0">
      <w:pPr>
        <w:ind w:firstLine="709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Победители в командном зачете определяются по наибольшему количеству повторений. При равенстве очков у двух и более команд, победителем становится команда, имеющая меньший вес всех участников.</w:t>
      </w:r>
    </w:p>
    <w:p w:rsidR="00913472" w:rsidRPr="00230FE7" w:rsidRDefault="00913472" w:rsidP="00E024B0">
      <w:pPr>
        <w:ind w:firstLine="709"/>
        <w:jc w:val="both"/>
      </w:pPr>
    </w:p>
    <w:p w:rsidR="00FF6FE5" w:rsidRPr="00EF5E3E" w:rsidRDefault="002127B1" w:rsidP="00D03D27">
      <w:pPr>
        <w:pStyle w:val="3"/>
        <w:numPr>
          <w:ilvl w:val="1"/>
          <w:numId w:val="38"/>
        </w:numPr>
        <w:spacing w:before="0" w:after="0"/>
        <w:jc w:val="center"/>
        <w:rPr>
          <w:i w:val="0"/>
          <w:sz w:val="26"/>
          <w:szCs w:val="26"/>
          <w:u w:val="none"/>
        </w:rPr>
      </w:pPr>
      <w:r w:rsidRPr="00EF5E3E">
        <w:rPr>
          <w:i w:val="0"/>
          <w:sz w:val="26"/>
          <w:szCs w:val="26"/>
          <w:u w:val="none"/>
        </w:rPr>
        <w:t>Волейбол</w:t>
      </w:r>
    </w:p>
    <w:p w:rsidR="00913472" w:rsidRPr="00EF5E3E" w:rsidRDefault="00913472" w:rsidP="001547C9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Соревнования проводятся в соответствии с действующими правилами, утвержденными Минспортом России по виду спорта «Волейбол».</w:t>
      </w:r>
    </w:p>
    <w:p w:rsidR="00FF6FE5" w:rsidRPr="00EF5E3E" w:rsidRDefault="00FF6FE5" w:rsidP="001547C9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 xml:space="preserve">Заявочный состав команды - </w:t>
      </w:r>
      <w:r w:rsidR="00297DD4" w:rsidRPr="00EF5E3E">
        <w:rPr>
          <w:sz w:val="26"/>
          <w:szCs w:val="26"/>
        </w:rPr>
        <w:t>15</w:t>
      </w:r>
      <w:r w:rsidRPr="00EF5E3E">
        <w:rPr>
          <w:sz w:val="26"/>
          <w:szCs w:val="26"/>
        </w:rPr>
        <w:t xml:space="preserve"> спортсменов и 1 представитель. В игре участвуют 12 человек. Стартовый состав - 6 человек. Только игроки, записанные в протокол, могут выйти на площадку и играть в матче.</w:t>
      </w:r>
    </w:p>
    <w:p w:rsidR="00FF6FE5" w:rsidRPr="00EF5E3E" w:rsidRDefault="00297DD4" w:rsidP="00C56A38">
      <w:pPr>
        <w:pStyle w:val="a5"/>
        <w:tabs>
          <w:tab w:val="clear" w:pos="4678"/>
          <w:tab w:val="left" w:pos="5670"/>
        </w:tabs>
        <w:rPr>
          <w:sz w:val="26"/>
          <w:szCs w:val="26"/>
        </w:rPr>
      </w:pPr>
      <w:r w:rsidRPr="00EF5E3E">
        <w:rPr>
          <w:sz w:val="26"/>
          <w:szCs w:val="26"/>
        </w:rPr>
        <w:t>В</w:t>
      </w:r>
      <w:r w:rsidR="00FF6FE5" w:rsidRPr="00EF5E3E">
        <w:rPr>
          <w:sz w:val="26"/>
          <w:szCs w:val="26"/>
        </w:rPr>
        <w:t xml:space="preserve">стречи команд </w:t>
      </w:r>
      <w:r w:rsidR="000C22C1" w:rsidRPr="00EF5E3E">
        <w:rPr>
          <w:sz w:val="26"/>
          <w:szCs w:val="26"/>
        </w:rPr>
        <w:t xml:space="preserve">в группе </w:t>
      </w:r>
      <w:r w:rsidR="00FF6FE5" w:rsidRPr="00EF5E3E">
        <w:rPr>
          <w:sz w:val="26"/>
          <w:szCs w:val="26"/>
        </w:rPr>
        <w:t>проводятся по круговой системе в один круг из трех партий, в которых кажды</w:t>
      </w:r>
      <w:r w:rsidR="000C22C1" w:rsidRPr="00EF5E3E">
        <w:rPr>
          <w:sz w:val="26"/>
          <w:szCs w:val="26"/>
        </w:rPr>
        <w:t>й розыгрыш мяча выигрывает очко</w:t>
      </w:r>
      <w:r w:rsidR="00FF6FE5" w:rsidRPr="00EF5E3E">
        <w:rPr>
          <w:sz w:val="26"/>
          <w:szCs w:val="26"/>
        </w:rPr>
        <w:t>.</w:t>
      </w:r>
    </w:p>
    <w:p w:rsidR="00FF6FE5" w:rsidRPr="00EF5E3E" w:rsidRDefault="00FF6FE5" w:rsidP="00C56A38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Партия выигрывается командой, которая первой наберет 25 очков с минимальным преимуществом в 2 очка. В случае равного счета 24-24, игра продолжается до достижения преимущества в 2 очка (26-24, 27-25 и т.д.).</w:t>
      </w:r>
    </w:p>
    <w:p w:rsidR="00FF6FE5" w:rsidRPr="00EF5E3E" w:rsidRDefault="00FF6FE5" w:rsidP="00230FE7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EF5E3E">
        <w:rPr>
          <w:sz w:val="26"/>
          <w:szCs w:val="26"/>
        </w:rPr>
        <w:t>Места определяются по наибольшей сумме очков, набранной командой в играх. За победу команде нач</w:t>
      </w:r>
      <w:r w:rsidR="00477E49" w:rsidRPr="00EF5E3E">
        <w:rPr>
          <w:sz w:val="26"/>
          <w:szCs w:val="26"/>
        </w:rPr>
        <w:t>исляется 2 очка, за поражение 1 очко.</w:t>
      </w:r>
    </w:p>
    <w:p w:rsidR="00A02628" w:rsidRPr="00230FE7" w:rsidRDefault="00A02628" w:rsidP="00230FE7">
      <w:pPr>
        <w:tabs>
          <w:tab w:val="left" w:pos="5670"/>
        </w:tabs>
        <w:ind w:firstLine="851"/>
        <w:jc w:val="both"/>
      </w:pPr>
    </w:p>
    <w:p w:rsidR="00FD7AE6" w:rsidRPr="00EF5E3E" w:rsidRDefault="00D03D27" w:rsidP="00230FE7">
      <w:pPr>
        <w:pStyle w:val="1"/>
        <w:numPr>
          <w:ilvl w:val="0"/>
          <w:numId w:val="38"/>
        </w:numPr>
        <w:spacing w:before="0" w:after="0"/>
        <w:ind w:left="0"/>
        <w:rPr>
          <w:sz w:val="26"/>
          <w:szCs w:val="26"/>
          <w:u w:val="none"/>
        </w:rPr>
      </w:pPr>
      <w:r w:rsidRPr="00EF5E3E">
        <w:rPr>
          <w:sz w:val="26"/>
          <w:szCs w:val="26"/>
          <w:u w:val="none"/>
        </w:rPr>
        <w:t>Награждение</w:t>
      </w:r>
    </w:p>
    <w:p w:rsidR="00FD7AE6" w:rsidRPr="00EF5E3E" w:rsidRDefault="00FD7AE6" w:rsidP="00230FE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rFonts w:asciiTheme="minorHAnsi" w:hAnsiTheme="minorHAnsi" w:cstheme="minorHAnsi"/>
          <w:sz w:val="26"/>
          <w:szCs w:val="26"/>
        </w:rPr>
        <w:t xml:space="preserve">Команды, занявшие </w:t>
      </w:r>
      <w:r w:rsidR="00833C2A" w:rsidRPr="00EF5E3E">
        <w:rPr>
          <w:rFonts w:asciiTheme="minorHAnsi" w:hAnsiTheme="minorHAnsi" w:cstheme="minorHAnsi"/>
          <w:sz w:val="26"/>
          <w:szCs w:val="26"/>
        </w:rPr>
        <w:t xml:space="preserve">I, II, III место </w:t>
      </w:r>
      <w:r w:rsidRPr="00EF5E3E">
        <w:rPr>
          <w:rFonts w:asciiTheme="minorHAnsi" w:hAnsiTheme="minorHAnsi" w:cstheme="minorHAnsi"/>
          <w:sz w:val="26"/>
          <w:szCs w:val="26"/>
        </w:rPr>
        <w:t>по отдельным видам Спартакиады</w:t>
      </w:r>
      <w:r w:rsidR="005F6C23" w:rsidRPr="00EF5E3E">
        <w:rPr>
          <w:rFonts w:asciiTheme="minorHAnsi" w:hAnsiTheme="minorHAnsi" w:cstheme="minorHAnsi"/>
          <w:sz w:val="26"/>
          <w:szCs w:val="26"/>
        </w:rPr>
        <w:t xml:space="preserve"> в своей группе</w:t>
      </w:r>
      <w:r w:rsidRPr="00EF5E3E">
        <w:rPr>
          <w:rFonts w:asciiTheme="minorHAnsi" w:hAnsiTheme="minorHAnsi" w:cstheme="minorHAnsi"/>
          <w:sz w:val="26"/>
          <w:szCs w:val="26"/>
        </w:rPr>
        <w:t>, н</w:t>
      </w:r>
      <w:r w:rsidR="002B1575" w:rsidRPr="00EF5E3E">
        <w:rPr>
          <w:rFonts w:asciiTheme="minorHAnsi" w:hAnsiTheme="minorHAnsi" w:cstheme="minorHAnsi"/>
          <w:sz w:val="26"/>
          <w:szCs w:val="26"/>
        </w:rPr>
        <w:t xml:space="preserve">аграждаются кубками министерства физической культуры и спорта Краснодарского </w:t>
      </w:r>
      <w:proofErr w:type="spellStart"/>
      <w:r w:rsidR="002B1575" w:rsidRPr="00EF5E3E">
        <w:rPr>
          <w:rFonts w:asciiTheme="minorHAnsi" w:hAnsiTheme="minorHAnsi" w:cstheme="minorHAnsi"/>
          <w:sz w:val="26"/>
          <w:szCs w:val="26"/>
        </w:rPr>
        <w:t>края</w:t>
      </w:r>
      <w:proofErr w:type="gramStart"/>
      <w:r w:rsidR="005F6C23" w:rsidRPr="00EF5E3E">
        <w:rPr>
          <w:rFonts w:asciiTheme="minorHAnsi" w:hAnsiTheme="minorHAnsi" w:cstheme="minorHAnsi"/>
          <w:sz w:val="26"/>
          <w:szCs w:val="26"/>
        </w:rPr>
        <w:t>,</w:t>
      </w:r>
      <w:r w:rsidR="002B1575" w:rsidRPr="00EF5E3E">
        <w:rPr>
          <w:rFonts w:asciiTheme="minorHAnsi" w:hAnsiTheme="minorHAnsi" w:cstheme="minorHAnsi"/>
          <w:sz w:val="26"/>
          <w:szCs w:val="26"/>
        </w:rPr>
        <w:t>а</w:t>
      </w:r>
      <w:proofErr w:type="spellEnd"/>
      <w:proofErr w:type="gramEnd"/>
      <w:r w:rsidR="002B1575" w:rsidRPr="00EF5E3E">
        <w:rPr>
          <w:rFonts w:asciiTheme="minorHAnsi" w:hAnsiTheme="minorHAnsi" w:cstheme="minorHAnsi"/>
          <w:sz w:val="26"/>
          <w:szCs w:val="26"/>
        </w:rPr>
        <w:t xml:space="preserve"> </w:t>
      </w:r>
      <w:r w:rsidR="005F6C23" w:rsidRPr="00EF5E3E">
        <w:rPr>
          <w:rFonts w:asciiTheme="minorHAnsi" w:hAnsiTheme="minorHAnsi" w:cstheme="minorHAnsi"/>
          <w:sz w:val="26"/>
          <w:szCs w:val="26"/>
        </w:rPr>
        <w:t>участники команды медалями</w:t>
      </w:r>
      <w:r w:rsidR="002B1575" w:rsidRPr="00EF5E3E">
        <w:rPr>
          <w:rFonts w:asciiTheme="minorHAnsi" w:hAnsiTheme="minorHAnsi" w:cstheme="minorHAnsi"/>
          <w:sz w:val="26"/>
          <w:szCs w:val="26"/>
        </w:rPr>
        <w:t xml:space="preserve"> министерства физической культуры и спорта Краснодарского края</w:t>
      </w:r>
      <w:r w:rsidR="005F6C23" w:rsidRPr="00EF5E3E">
        <w:rPr>
          <w:rFonts w:asciiTheme="minorHAnsi" w:hAnsiTheme="minorHAnsi" w:cstheme="minorHAnsi"/>
          <w:sz w:val="26"/>
          <w:szCs w:val="26"/>
        </w:rPr>
        <w:t xml:space="preserve">. </w:t>
      </w:r>
      <w:r w:rsidR="007B4924" w:rsidRPr="00EF5E3E">
        <w:rPr>
          <w:rFonts w:asciiTheme="minorHAnsi" w:hAnsiTheme="minorHAnsi" w:cstheme="minorHAnsi"/>
          <w:sz w:val="26"/>
          <w:szCs w:val="26"/>
        </w:rPr>
        <w:t>В случае равенства очков у двух и более команд преимущество получает команда, имеющая больше первых, вторых и т.д. мест.</w:t>
      </w:r>
    </w:p>
    <w:p w:rsidR="00FD7AE6" w:rsidRPr="00EF5E3E" w:rsidRDefault="00FD7AE6" w:rsidP="00477E49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rFonts w:asciiTheme="minorHAnsi" w:hAnsiTheme="minorHAnsi" w:cstheme="minorHAnsi"/>
          <w:sz w:val="26"/>
          <w:szCs w:val="26"/>
        </w:rPr>
        <w:t xml:space="preserve">Участники, занявшие </w:t>
      </w:r>
      <w:r w:rsidR="00E16267" w:rsidRPr="00EF5E3E">
        <w:rPr>
          <w:rFonts w:asciiTheme="minorHAnsi" w:hAnsiTheme="minorHAnsi" w:cstheme="minorHAnsi"/>
          <w:sz w:val="26"/>
          <w:szCs w:val="26"/>
        </w:rPr>
        <w:t xml:space="preserve">I, II, III место </w:t>
      </w:r>
      <w:r w:rsidRPr="00EF5E3E">
        <w:rPr>
          <w:rFonts w:asciiTheme="minorHAnsi" w:hAnsiTheme="minorHAnsi" w:cstheme="minorHAnsi"/>
          <w:sz w:val="26"/>
          <w:szCs w:val="26"/>
        </w:rPr>
        <w:t>в отдельных видах программы Спарта</w:t>
      </w:r>
      <w:r w:rsidR="000934CC" w:rsidRPr="00EF5E3E">
        <w:rPr>
          <w:rFonts w:asciiTheme="minorHAnsi" w:hAnsiTheme="minorHAnsi" w:cstheme="minorHAnsi"/>
          <w:sz w:val="26"/>
          <w:szCs w:val="26"/>
        </w:rPr>
        <w:t xml:space="preserve">киады, награждаются </w:t>
      </w:r>
      <w:proofErr w:type="spellStart"/>
      <w:r w:rsidRPr="00EF5E3E">
        <w:rPr>
          <w:rFonts w:asciiTheme="minorHAnsi" w:hAnsiTheme="minorHAnsi" w:cstheme="minorHAnsi"/>
          <w:sz w:val="26"/>
          <w:szCs w:val="26"/>
        </w:rPr>
        <w:t>медалями</w:t>
      </w:r>
      <w:r w:rsidR="000934CC" w:rsidRPr="00EF5E3E">
        <w:rPr>
          <w:rFonts w:asciiTheme="minorHAnsi" w:hAnsiTheme="minorHAnsi" w:cstheme="minorHAnsi"/>
          <w:sz w:val="26"/>
          <w:szCs w:val="26"/>
        </w:rPr>
        <w:t>министерства</w:t>
      </w:r>
      <w:proofErr w:type="spellEnd"/>
      <w:r w:rsidR="000934CC" w:rsidRPr="00EF5E3E">
        <w:rPr>
          <w:rFonts w:asciiTheme="minorHAnsi" w:hAnsiTheme="minorHAnsi" w:cstheme="minorHAnsi"/>
          <w:sz w:val="26"/>
          <w:szCs w:val="26"/>
        </w:rPr>
        <w:t xml:space="preserve"> физической культуры и спорта Краснодарского края </w:t>
      </w:r>
      <w:r w:rsidR="001343E2" w:rsidRPr="00EF5E3E">
        <w:rPr>
          <w:rFonts w:asciiTheme="minorHAnsi" w:hAnsiTheme="minorHAnsi" w:cstheme="minorHAnsi"/>
          <w:sz w:val="26"/>
          <w:szCs w:val="26"/>
        </w:rPr>
        <w:t>соответствующих степеней</w:t>
      </w:r>
      <w:r w:rsidRPr="00EF5E3E">
        <w:rPr>
          <w:rFonts w:asciiTheme="minorHAnsi" w:hAnsiTheme="minorHAnsi" w:cstheme="minorHAnsi"/>
          <w:sz w:val="26"/>
          <w:szCs w:val="26"/>
        </w:rPr>
        <w:t>.</w:t>
      </w:r>
    </w:p>
    <w:p w:rsidR="00FD7AE6" w:rsidRPr="00EF5E3E" w:rsidRDefault="00FD7AE6" w:rsidP="00477E49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rFonts w:asciiTheme="minorHAnsi" w:hAnsiTheme="minorHAnsi" w:cstheme="minorHAnsi"/>
          <w:sz w:val="26"/>
          <w:szCs w:val="26"/>
        </w:rPr>
        <w:t xml:space="preserve">Коллективы физической культуры - победители </w:t>
      </w:r>
      <w:r w:rsidR="00E16267" w:rsidRPr="00EF5E3E">
        <w:rPr>
          <w:rFonts w:asciiTheme="minorHAnsi" w:hAnsiTheme="minorHAnsi" w:cstheme="minorHAnsi"/>
          <w:sz w:val="26"/>
          <w:szCs w:val="26"/>
        </w:rPr>
        <w:t xml:space="preserve">и призеры </w:t>
      </w:r>
      <w:r w:rsidRPr="00EF5E3E">
        <w:rPr>
          <w:rFonts w:asciiTheme="minorHAnsi" w:hAnsiTheme="minorHAnsi" w:cstheme="minorHAnsi"/>
          <w:sz w:val="26"/>
          <w:szCs w:val="26"/>
        </w:rPr>
        <w:t xml:space="preserve">в комплексном зачете, награждаются </w:t>
      </w:r>
      <w:r w:rsidR="00BF02B9" w:rsidRPr="00EF5E3E">
        <w:rPr>
          <w:rFonts w:asciiTheme="minorHAnsi" w:hAnsiTheme="minorHAnsi" w:cstheme="minorHAnsi"/>
          <w:sz w:val="26"/>
          <w:szCs w:val="26"/>
        </w:rPr>
        <w:t xml:space="preserve">кубками </w:t>
      </w:r>
      <w:r w:rsidR="001D799E" w:rsidRPr="00EF5E3E">
        <w:rPr>
          <w:rFonts w:asciiTheme="minorHAnsi" w:hAnsiTheme="minorHAnsi" w:cstheme="minorHAnsi"/>
          <w:sz w:val="26"/>
          <w:szCs w:val="26"/>
        </w:rPr>
        <w:t xml:space="preserve">министерства физической культуры и спорта Краснодарского края </w:t>
      </w:r>
      <w:r w:rsidRPr="00EF5E3E">
        <w:rPr>
          <w:rFonts w:asciiTheme="minorHAnsi" w:hAnsiTheme="minorHAnsi" w:cstheme="minorHAnsi"/>
          <w:sz w:val="26"/>
          <w:szCs w:val="26"/>
        </w:rPr>
        <w:t xml:space="preserve">и </w:t>
      </w:r>
      <w:r w:rsidR="00E16267" w:rsidRPr="00EF5E3E">
        <w:rPr>
          <w:rFonts w:asciiTheme="minorHAnsi" w:hAnsiTheme="minorHAnsi" w:cstheme="minorHAnsi"/>
          <w:sz w:val="26"/>
          <w:szCs w:val="26"/>
        </w:rPr>
        <w:t>грамотами К</w:t>
      </w:r>
      <w:r w:rsidR="000C22C1" w:rsidRPr="00EF5E3E">
        <w:rPr>
          <w:rFonts w:asciiTheme="minorHAnsi" w:hAnsiTheme="minorHAnsi" w:cstheme="minorHAnsi"/>
          <w:sz w:val="26"/>
          <w:szCs w:val="26"/>
        </w:rPr>
        <w:t xml:space="preserve">раснодарской краевой организации Общества </w:t>
      </w:r>
      <w:r w:rsidR="006F222C" w:rsidRPr="00EF5E3E">
        <w:rPr>
          <w:rFonts w:asciiTheme="minorHAnsi" w:hAnsiTheme="minorHAnsi" w:cstheme="minorHAnsi"/>
          <w:sz w:val="26"/>
          <w:szCs w:val="26"/>
        </w:rPr>
        <w:t>«</w:t>
      </w:r>
      <w:r w:rsidR="00E16267" w:rsidRPr="00EF5E3E">
        <w:rPr>
          <w:rFonts w:asciiTheme="minorHAnsi" w:hAnsiTheme="minorHAnsi" w:cstheme="minorHAnsi"/>
          <w:sz w:val="26"/>
          <w:szCs w:val="26"/>
        </w:rPr>
        <w:t>Динамо</w:t>
      </w:r>
      <w:r w:rsidR="006F222C" w:rsidRPr="00EF5E3E">
        <w:rPr>
          <w:rFonts w:asciiTheme="minorHAnsi" w:hAnsiTheme="minorHAnsi" w:cstheme="minorHAnsi"/>
          <w:sz w:val="26"/>
          <w:szCs w:val="26"/>
        </w:rPr>
        <w:t>»</w:t>
      </w:r>
      <w:r w:rsidR="00E16267" w:rsidRPr="00EF5E3E">
        <w:rPr>
          <w:rFonts w:asciiTheme="minorHAnsi" w:hAnsiTheme="minorHAnsi" w:cstheme="minorHAnsi"/>
          <w:sz w:val="26"/>
          <w:szCs w:val="26"/>
        </w:rPr>
        <w:t>.</w:t>
      </w:r>
    </w:p>
    <w:p w:rsidR="00FD7AE6" w:rsidRPr="00EF5E3E" w:rsidRDefault="00FD7AE6" w:rsidP="00477E49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F5E3E">
        <w:rPr>
          <w:rFonts w:asciiTheme="minorHAnsi" w:hAnsiTheme="minorHAnsi" w:cstheme="minorHAnsi"/>
          <w:sz w:val="26"/>
          <w:szCs w:val="26"/>
        </w:rPr>
        <w:t xml:space="preserve">Председатели коллективов ФК, занявших </w:t>
      </w:r>
      <w:r w:rsidR="00E16267" w:rsidRPr="00EF5E3E">
        <w:rPr>
          <w:rFonts w:asciiTheme="minorHAnsi" w:hAnsiTheme="minorHAnsi" w:cstheme="minorHAnsi"/>
          <w:sz w:val="26"/>
          <w:szCs w:val="26"/>
        </w:rPr>
        <w:t>I место в комплексном зачете, награждаю</w:t>
      </w:r>
      <w:r w:rsidRPr="00EF5E3E">
        <w:rPr>
          <w:rFonts w:asciiTheme="minorHAnsi" w:hAnsiTheme="minorHAnsi" w:cstheme="minorHAnsi"/>
          <w:sz w:val="26"/>
          <w:szCs w:val="26"/>
        </w:rPr>
        <w:t>тся ценными подарками и грамотами</w:t>
      </w:r>
      <w:r w:rsidR="00333625" w:rsidRPr="00EF5E3E">
        <w:rPr>
          <w:rFonts w:asciiTheme="minorHAnsi" w:hAnsiTheme="minorHAnsi" w:cstheme="minorHAnsi"/>
          <w:sz w:val="26"/>
          <w:szCs w:val="26"/>
        </w:rPr>
        <w:t>, занявших II - III место – грамотами.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4E2058" w:rsidRPr="00EF5E3E" w:rsidTr="004E205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EF5E3E" w:rsidRDefault="004E2058">
            <w:pPr>
              <w:pStyle w:val="a5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4E2058">
            <w:pPr>
              <w:pStyle w:val="a5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Кубок шт.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4E2058">
            <w:pPr>
              <w:pStyle w:val="a5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Медаль шт.</w:t>
            </w:r>
          </w:p>
        </w:tc>
      </w:tr>
      <w:tr w:rsidR="004E2058" w:rsidRPr="00EF5E3E" w:rsidTr="00EF5E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58" w:rsidRPr="00EF5E3E" w:rsidRDefault="004E2058">
            <w:pPr>
              <w:pStyle w:val="a5"/>
              <w:ind w:left="28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EF5E3E" w:rsidP="00EF5E3E">
            <w:pPr>
              <w:pStyle w:val="a5"/>
              <w:ind w:left="-165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1 м – 27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  <w:p w:rsidR="004E2058" w:rsidRPr="00EF5E3E" w:rsidRDefault="00EF5E3E" w:rsidP="00EF5E3E">
            <w:pPr>
              <w:pStyle w:val="a5"/>
              <w:ind w:left="-165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2 м – 27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  <w:p w:rsidR="004E2058" w:rsidRPr="00EF5E3E" w:rsidRDefault="00EF5E3E" w:rsidP="00EF5E3E">
            <w:pPr>
              <w:pStyle w:val="a5"/>
              <w:ind w:left="-165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3 м – 27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</w:t>
            </w:r>
            <w:r w:rsidRPr="00EF5E3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EF5E3E" w:rsidP="00EF5E3E">
            <w:pPr>
              <w:pStyle w:val="a5"/>
              <w:ind w:left="-48" w:firstLine="48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1 м – 161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  <w:p w:rsidR="004E2058" w:rsidRPr="00EF5E3E" w:rsidRDefault="00EF5E3E" w:rsidP="00EF5E3E">
            <w:pPr>
              <w:pStyle w:val="a5"/>
              <w:ind w:left="-48" w:firstLine="48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2 м – 161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  <w:p w:rsidR="004E2058" w:rsidRPr="00EF5E3E" w:rsidRDefault="00EF5E3E" w:rsidP="00EF5E3E">
            <w:pPr>
              <w:pStyle w:val="a5"/>
              <w:ind w:left="-48" w:firstLine="48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3 м – 161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4E2058" w:rsidRPr="00EF5E3E" w:rsidTr="00EF5E3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4E2058">
            <w:pPr>
              <w:pStyle w:val="a5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EF5E3E" w:rsidP="00EF5E3E">
            <w:pPr>
              <w:pStyle w:val="a5"/>
              <w:ind w:left="-165" w:firstLine="0"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81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58" w:rsidRPr="00EF5E3E" w:rsidRDefault="00EF5E3E" w:rsidP="00EF5E3E">
            <w:pPr>
              <w:pStyle w:val="a5"/>
              <w:ind w:left="-48" w:firstLine="48"/>
              <w:jc w:val="center"/>
              <w:rPr>
                <w:sz w:val="26"/>
                <w:szCs w:val="26"/>
                <w:lang w:eastAsia="en-US"/>
              </w:rPr>
            </w:pPr>
            <w:r w:rsidRPr="00EF5E3E">
              <w:rPr>
                <w:sz w:val="26"/>
                <w:szCs w:val="26"/>
                <w:lang w:eastAsia="en-US"/>
              </w:rPr>
              <w:t>483</w:t>
            </w:r>
            <w:r w:rsidR="004E2058" w:rsidRPr="00EF5E3E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</w:tbl>
    <w:p w:rsidR="00A02628" w:rsidRPr="00230FE7" w:rsidRDefault="00A02628" w:rsidP="00A02628">
      <w:pPr>
        <w:tabs>
          <w:tab w:val="left" w:pos="5670"/>
        </w:tabs>
        <w:jc w:val="both"/>
      </w:pPr>
    </w:p>
    <w:p w:rsidR="00D03D27" w:rsidRPr="00EF5E3E" w:rsidRDefault="00D03D27" w:rsidP="00D03D27">
      <w:pPr>
        <w:pStyle w:val="a8"/>
        <w:numPr>
          <w:ilvl w:val="0"/>
          <w:numId w:val="38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EF5E3E">
        <w:rPr>
          <w:b/>
          <w:sz w:val="26"/>
          <w:szCs w:val="26"/>
        </w:rPr>
        <w:t>Обеспечение безопасности участников и зрителей</w:t>
      </w:r>
    </w:p>
    <w:p w:rsidR="00D03D27" w:rsidRPr="00EF5E3E" w:rsidRDefault="00D03D27" w:rsidP="00D03D27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b/>
          <w:sz w:val="26"/>
          <w:szCs w:val="26"/>
        </w:rPr>
        <w:tab/>
      </w:r>
      <w:r w:rsidRPr="00EF5E3E">
        <w:rPr>
          <w:sz w:val="26"/>
          <w:szCs w:val="26"/>
        </w:rPr>
        <w:t>Спартакиада проводится на сооружениях, отвечающих требованиям соответствующих нормативных правовых актов, действующих на территории Краснодарского края и направленных на обеспечение общественного порядка и безопасности участников и зрителей.</w:t>
      </w:r>
    </w:p>
    <w:p w:rsidR="00D03D27" w:rsidRPr="00EF5E3E" w:rsidRDefault="00D03D27" w:rsidP="00D03D27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>Ответственные исполнители:</w:t>
      </w:r>
    </w:p>
    <w:p w:rsidR="00A02628" w:rsidRPr="00EF5E3E" w:rsidRDefault="00D03D27" w:rsidP="00D03D27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>- руководители спортивных сооружений:</w:t>
      </w:r>
    </w:p>
    <w:p w:rsidR="00D03D27" w:rsidRPr="00EF5E3E" w:rsidRDefault="00D03D27" w:rsidP="00D03D27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lastRenderedPageBreak/>
        <w:tab/>
        <w:t>- главный судья соревнований.</w:t>
      </w:r>
    </w:p>
    <w:p w:rsidR="00D03D27" w:rsidRPr="00EF5E3E" w:rsidRDefault="00D03D27" w:rsidP="00230FE7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</w:r>
      <w:proofErr w:type="gramStart"/>
      <w:r w:rsidRPr="00EF5E3E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</w:t>
      </w:r>
      <w:r w:rsidR="00680424" w:rsidRPr="00EF5E3E">
        <w:rPr>
          <w:sz w:val="26"/>
          <w:szCs w:val="26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680424" w:rsidRPr="00EF5E3E">
        <w:rPr>
          <w:sz w:val="26"/>
          <w:szCs w:val="26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680424" w:rsidRPr="00230FE7" w:rsidRDefault="00680424" w:rsidP="00230FE7">
      <w:pPr>
        <w:tabs>
          <w:tab w:val="left" w:pos="0"/>
        </w:tabs>
        <w:jc w:val="both"/>
      </w:pPr>
    </w:p>
    <w:p w:rsidR="00FD7AE6" w:rsidRPr="00EF5E3E" w:rsidRDefault="00680424" w:rsidP="00230FE7">
      <w:pPr>
        <w:pStyle w:val="1"/>
        <w:numPr>
          <w:ilvl w:val="0"/>
          <w:numId w:val="38"/>
        </w:numPr>
        <w:spacing w:before="0" w:after="0"/>
        <w:ind w:left="0"/>
        <w:rPr>
          <w:sz w:val="26"/>
          <w:szCs w:val="26"/>
          <w:u w:val="none"/>
        </w:rPr>
      </w:pPr>
      <w:r w:rsidRPr="00EF5E3E">
        <w:rPr>
          <w:sz w:val="26"/>
          <w:szCs w:val="26"/>
          <w:u w:val="none"/>
        </w:rPr>
        <w:t>Страхование участников</w:t>
      </w:r>
    </w:p>
    <w:p w:rsidR="00680424" w:rsidRPr="00EF5E3E" w:rsidRDefault="00680424" w:rsidP="00230FE7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 xml:space="preserve">Участие в Спартакиаде осуществляется только при наличии полиса обязательного медицинского страхования и страхового полиса от несчастного случая (оригинал), жизни и здоровья, который предоставляется в мандатную комиссию на каждого участника соревнований. Страхование участников может </w:t>
      </w:r>
      <w:proofErr w:type="gramStart"/>
      <w:r w:rsidRPr="00EF5E3E">
        <w:rPr>
          <w:sz w:val="26"/>
          <w:szCs w:val="26"/>
        </w:rPr>
        <w:t>производится</w:t>
      </w:r>
      <w:proofErr w:type="gramEnd"/>
      <w:r w:rsidRPr="00EF5E3E">
        <w:rPr>
          <w:sz w:val="26"/>
          <w:szCs w:val="26"/>
        </w:rPr>
        <w:t xml:space="preserve">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:rsidR="00680424" w:rsidRPr="00230FE7" w:rsidRDefault="00680424" w:rsidP="00230FE7"/>
    <w:p w:rsidR="00E522F4" w:rsidRPr="00EF5E3E" w:rsidRDefault="00680424" w:rsidP="00230FE7">
      <w:pPr>
        <w:pStyle w:val="a8"/>
        <w:numPr>
          <w:ilvl w:val="0"/>
          <w:numId w:val="38"/>
        </w:numPr>
        <w:tabs>
          <w:tab w:val="left" w:pos="5670"/>
        </w:tabs>
        <w:ind w:left="0"/>
        <w:jc w:val="center"/>
        <w:rPr>
          <w:b/>
          <w:sz w:val="26"/>
          <w:szCs w:val="26"/>
        </w:rPr>
      </w:pPr>
      <w:r w:rsidRPr="00EF5E3E">
        <w:rPr>
          <w:b/>
          <w:sz w:val="26"/>
          <w:szCs w:val="26"/>
        </w:rPr>
        <w:t>Финансовые условия</w:t>
      </w:r>
    </w:p>
    <w:p w:rsidR="00A61C43" w:rsidRPr="00DC36CE" w:rsidRDefault="00746F69" w:rsidP="00DC36CE">
      <w:pPr>
        <w:tabs>
          <w:tab w:val="left" w:pos="5670"/>
        </w:tabs>
        <w:ind w:firstLine="851"/>
        <w:jc w:val="both"/>
        <w:rPr>
          <w:sz w:val="26"/>
          <w:szCs w:val="26"/>
        </w:rPr>
      </w:pPr>
      <w:r w:rsidRPr="00D84064">
        <w:rPr>
          <w:sz w:val="26"/>
          <w:szCs w:val="26"/>
        </w:rPr>
        <w:t xml:space="preserve">Государственное бюджетное </w:t>
      </w:r>
      <w:r>
        <w:rPr>
          <w:sz w:val="26"/>
          <w:szCs w:val="26"/>
        </w:rPr>
        <w:t xml:space="preserve">учреждение Краснодарского края </w:t>
      </w:r>
      <w:r w:rsidRPr="00D84064">
        <w:rPr>
          <w:sz w:val="26"/>
          <w:szCs w:val="26"/>
        </w:rPr>
        <w:t>«Центр развития спорта</w:t>
      </w:r>
      <w:proofErr w:type="gramStart"/>
      <w:r w:rsidRPr="00D84064">
        <w:rPr>
          <w:sz w:val="26"/>
          <w:szCs w:val="26"/>
        </w:rPr>
        <w:t>»</w:t>
      </w:r>
      <w:r w:rsidR="00A61C43" w:rsidRPr="00DC36CE">
        <w:rPr>
          <w:sz w:val="26"/>
          <w:szCs w:val="26"/>
        </w:rPr>
        <w:t>п</w:t>
      </w:r>
      <w:proofErr w:type="gramEnd"/>
      <w:r w:rsidR="00A61C43" w:rsidRPr="00DC36CE">
        <w:rPr>
          <w:sz w:val="26"/>
          <w:szCs w:val="26"/>
        </w:rPr>
        <w:t xml:space="preserve">редоставляет </w:t>
      </w:r>
      <w:r w:rsidR="00C81AE9">
        <w:rPr>
          <w:sz w:val="26"/>
          <w:szCs w:val="26"/>
        </w:rPr>
        <w:t>командные призы (кубки) и медали</w:t>
      </w:r>
      <w:r w:rsidR="0099121F">
        <w:rPr>
          <w:sz w:val="26"/>
          <w:szCs w:val="26"/>
        </w:rPr>
        <w:t>.</w:t>
      </w:r>
    </w:p>
    <w:p w:rsidR="00D049BA" w:rsidRPr="00EF5E3E" w:rsidRDefault="00D049BA" w:rsidP="00230FE7">
      <w:pPr>
        <w:tabs>
          <w:tab w:val="left" w:pos="5670"/>
        </w:tabs>
        <w:ind w:firstLine="851"/>
        <w:jc w:val="both"/>
        <w:rPr>
          <w:sz w:val="26"/>
          <w:szCs w:val="26"/>
        </w:rPr>
      </w:pPr>
      <w:proofErr w:type="gramStart"/>
      <w:r w:rsidRPr="00EF5E3E">
        <w:rPr>
          <w:sz w:val="26"/>
          <w:szCs w:val="26"/>
        </w:rPr>
        <w:t>Расходы</w:t>
      </w:r>
      <w:r w:rsidR="00DC36CE">
        <w:rPr>
          <w:sz w:val="26"/>
          <w:szCs w:val="26"/>
        </w:rPr>
        <w:t>,</w:t>
      </w:r>
      <w:r w:rsidRPr="00EF5E3E">
        <w:rPr>
          <w:sz w:val="26"/>
          <w:szCs w:val="26"/>
        </w:rPr>
        <w:t xml:space="preserve"> связанные с командирование</w:t>
      </w:r>
      <w:r w:rsidR="00D906BB" w:rsidRPr="00EF5E3E">
        <w:rPr>
          <w:sz w:val="26"/>
          <w:szCs w:val="26"/>
        </w:rPr>
        <w:t>м судей К</w:t>
      </w:r>
      <w:r w:rsidR="00A02628" w:rsidRPr="00EF5E3E">
        <w:rPr>
          <w:sz w:val="26"/>
          <w:szCs w:val="26"/>
        </w:rPr>
        <w:t>раснодарской краевой организации Общества</w:t>
      </w:r>
      <w:r w:rsidR="00D906BB" w:rsidRPr="00EF5E3E">
        <w:rPr>
          <w:sz w:val="26"/>
          <w:szCs w:val="26"/>
        </w:rPr>
        <w:t xml:space="preserve"> «Динамо» (к</w:t>
      </w:r>
      <w:r w:rsidRPr="00EF5E3E">
        <w:rPr>
          <w:sz w:val="26"/>
          <w:szCs w:val="26"/>
        </w:rPr>
        <w:t>омандировочные расходы, проезд, проживание) арендой спортивных объектов, оплатой заработной платы приглашенных судей и обслуживающего персонала</w:t>
      </w:r>
      <w:r w:rsidR="00D906BB" w:rsidRPr="00EF5E3E">
        <w:rPr>
          <w:sz w:val="26"/>
          <w:szCs w:val="26"/>
        </w:rPr>
        <w:t>,</w:t>
      </w:r>
      <w:r w:rsidRPr="00EF5E3E">
        <w:rPr>
          <w:sz w:val="26"/>
          <w:szCs w:val="26"/>
        </w:rPr>
        <w:t xml:space="preserve"> приобретением </w:t>
      </w:r>
      <w:r w:rsidR="00D906BB" w:rsidRPr="00EF5E3E">
        <w:rPr>
          <w:sz w:val="26"/>
          <w:szCs w:val="26"/>
        </w:rPr>
        <w:t>личных призов (</w:t>
      </w:r>
      <w:r w:rsidRPr="00EF5E3E">
        <w:rPr>
          <w:sz w:val="26"/>
          <w:szCs w:val="26"/>
        </w:rPr>
        <w:t>ценных подарков</w:t>
      </w:r>
      <w:r w:rsidR="00D906BB" w:rsidRPr="00EF5E3E">
        <w:rPr>
          <w:sz w:val="26"/>
          <w:szCs w:val="26"/>
        </w:rPr>
        <w:t>)</w:t>
      </w:r>
      <w:r w:rsidR="00DC36CE">
        <w:rPr>
          <w:sz w:val="26"/>
          <w:szCs w:val="26"/>
        </w:rPr>
        <w:t>,</w:t>
      </w:r>
      <w:r w:rsidRPr="00EF5E3E">
        <w:rPr>
          <w:sz w:val="26"/>
          <w:szCs w:val="26"/>
        </w:rPr>
        <w:t xml:space="preserve"> несёт Краснодарская краевая организация Общества «Динамо».</w:t>
      </w:r>
      <w:proofErr w:type="gramEnd"/>
    </w:p>
    <w:p w:rsidR="00EF5E3E" w:rsidRPr="00230FE7" w:rsidRDefault="00EF5E3E" w:rsidP="00230FE7">
      <w:pPr>
        <w:tabs>
          <w:tab w:val="left" w:pos="5670"/>
        </w:tabs>
        <w:ind w:firstLine="851"/>
        <w:jc w:val="both"/>
      </w:pPr>
    </w:p>
    <w:p w:rsidR="00680424" w:rsidRPr="00EF5E3E" w:rsidRDefault="00680424" w:rsidP="00230FE7">
      <w:pPr>
        <w:pStyle w:val="a8"/>
        <w:numPr>
          <w:ilvl w:val="0"/>
          <w:numId w:val="38"/>
        </w:numPr>
        <w:tabs>
          <w:tab w:val="left" w:pos="0"/>
        </w:tabs>
        <w:ind w:left="0"/>
        <w:jc w:val="center"/>
        <w:rPr>
          <w:b/>
          <w:sz w:val="26"/>
          <w:szCs w:val="26"/>
        </w:rPr>
      </w:pPr>
      <w:r w:rsidRPr="00EF5E3E">
        <w:rPr>
          <w:b/>
          <w:sz w:val="26"/>
          <w:szCs w:val="26"/>
        </w:rPr>
        <w:t>Заявки на участие</w:t>
      </w:r>
    </w:p>
    <w:p w:rsidR="00680424" w:rsidRPr="00EF5E3E" w:rsidRDefault="00680424" w:rsidP="00230FE7">
      <w:pPr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  <w:t>В мандатную комиссию в день заседания Главной судейской коллегии подаются:</w:t>
      </w:r>
    </w:p>
    <w:p w:rsidR="00680424" w:rsidRPr="00EF5E3E" w:rsidRDefault="00D906BB" w:rsidP="00D906BB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</w:r>
      <w:r w:rsidR="00680424" w:rsidRPr="00EF5E3E">
        <w:rPr>
          <w:sz w:val="26"/>
          <w:szCs w:val="26"/>
        </w:rPr>
        <w:t>- именные заявки, по ус</w:t>
      </w:r>
      <w:r w:rsidR="00B90F91" w:rsidRPr="00EF5E3E">
        <w:rPr>
          <w:sz w:val="26"/>
          <w:szCs w:val="26"/>
        </w:rPr>
        <w:t>тановленной форме (приложение</w:t>
      </w:r>
      <w:r w:rsidR="00680424" w:rsidRPr="00EF5E3E">
        <w:rPr>
          <w:sz w:val="26"/>
          <w:szCs w:val="26"/>
        </w:rPr>
        <w:t>);</w:t>
      </w:r>
    </w:p>
    <w:p w:rsidR="00680424" w:rsidRPr="00EF5E3E" w:rsidRDefault="00D906BB" w:rsidP="00D906BB">
      <w:pPr>
        <w:tabs>
          <w:tab w:val="left" w:pos="0"/>
        </w:tabs>
        <w:jc w:val="both"/>
        <w:rPr>
          <w:sz w:val="26"/>
          <w:szCs w:val="26"/>
        </w:rPr>
      </w:pPr>
      <w:r w:rsidRPr="00EF5E3E">
        <w:rPr>
          <w:sz w:val="26"/>
          <w:szCs w:val="26"/>
        </w:rPr>
        <w:tab/>
      </w:r>
      <w:r w:rsidR="00680424" w:rsidRPr="00EF5E3E">
        <w:rPr>
          <w:sz w:val="26"/>
          <w:szCs w:val="26"/>
        </w:rPr>
        <w:t>- оригинал договора (страхового полиса) о страховании жизни и</w:t>
      </w:r>
      <w:r w:rsidR="005F75BC" w:rsidRPr="00EF5E3E">
        <w:rPr>
          <w:sz w:val="26"/>
          <w:szCs w:val="26"/>
        </w:rPr>
        <w:t xml:space="preserve"> здоровья от несчастных случаев для государственных гражданских служащих и работников государственных органов и организаций, стажеров.</w:t>
      </w:r>
    </w:p>
    <w:p w:rsidR="00680424" w:rsidRPr="00680424" w:rsidRDefault="00D906BB" w:rsidP="00D906BB">
      <w:pPr>
        <w:tabs>
          <w:tab w:val="left" w:pos="0"/>
        </w:tabs>
        <w:jc w:val="both"/>
        <w:rPr>
          <w:sz w:val="28"/>
          <w:szCs w:val="28"/>
        </w:rPr>
      </w:pPr>
      <w:r w:rsidRPr="00EF5E3E">
        <w:rPr>
          <w:sz w:val="26"/>
          <w:szCs w:val="26"/>
        </w:rPr>
        <w:tab/>
      </w:r>
      <w:r w:rsidR="00680424" w:rsidRPr="00EF5E3E">
        <w:rPr>
          <w:sz w:val="26"/>
          <w:szCs w:val="26"/>
        </w:rPr>
        <w:t>- полис обязательного медицинского страхования</w:t>
      </w:r>
      <w:r w:rsidR="00680424" w:rsidRPr="00680424">
        <w:rPr>
          <w:sz w:val="28"/>
          <w:szCs w:val="28"/>
        </w:rPr>
        <w:t>.</w:t>
      </w:r>
    </w:p>
    <w:p w:rsidR="00D049BA" w:rsidRPr="00D049BA" w:rsidRDefault="00A02628" w:rsidP="00A0262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BD2121" w:rsidRPr="00D049BA" w:rsidRDefault="00BD2121" w:rsidP="00925295">
      <w:pPr>
        <w:tabs>
          <w:tab w:val="left" w:pos="5670"/>
        </w:tabs>
        <w:ind w:firstLine="851"/>
        <w:jc w:val="right"/>
        <w:rPr>
          <w:b/>
          <w:sz w:val="26"/>
          <w:szCs w:val="26"/>
        </w:rPr>
        <w:sectPr w:rsidR="00BD2121" w:rsidRPr="00D049BA" w:rsidSect="00A84D9F">
          <w:headerReference w:type="even" r:id="rId9"/>
          <w:headerReference w:type="default" r:id="rId10"/>
          <w:pgSz w:w="11907" w:h="16840" w:code="9"/>
          <w:pgMar w:top="1134" w:right="851" w:bottom="1134" w:left="1418" w:header="284" w:footer="567" w:gutter="0"/>
          <w:pgNumType w:start="1"/>
          <w:cols w:space="720"/>
          <w:titlePg/>
        </w:sectPr>
      </w:pPr>
    </w:p>
    <w:p w:rsidR="00925295" w:rsidRPr="00396BD9" w:rsidRDefault="00B90F91" w:rsidP="00925295">
      <w:pPr>
        <w:tabs>
          <w:tab w:val="left" w:pos="5670"/>
        </w:tabs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D2121" w:rsidRPr="00396BD9" w:rsidRDefault="00396BD9" w:rsidP="00BD2121">
      <w:pPr>
        <w:pStyle w:val="1"/>
        <w:numPr>
          <w:ilvl w:val="0"/>
          <w:numId w:val="0"/>
        </w:numPr>
        <w:spacing w:before="0" w:after="0" w:line="204" w:lineRule="auto"/>
        <w:jc w:val="left"/>
        <w:rPr>
          <w:b w:val="0"/>
          <w:sz w:val="26"/>
          <w:szCs w:val="26"/>
          <w:u w:val="none"/>
        </w:rPr>
      </w:pPr>
      <w:r w:rsidRPr="00396BD9">
        <w:rPr>
          <w:b w:val="0"/>
          <w:sz w:val="26"/>
          <w:szCs w:val="26"/>
          <w:u w:val="none"/>
        </w:rPr>
        <w:t xml:space="preserve">Резолюция председателя </w:t>
      </w:r>
    </w:p>
    <w:p w:rsidR="00BD2121" w:rsidRPr="007B4924" w:rsidRDefault="00BD2121" w:rsidP="00BD2121">
      <w:pPr>
        <w:spacing w:line="204" w:lineRule="auto"/>
        <w:rPr>
          <w:sz w:val="26"/>
          <w:szCs w:val="26"/>
        </w:rPr>
      </w:pPr>
      <w:r w:rsidRPr="007B4924">
        <w:rPr>
          <w:sz w:val="26"/>
          <w:szCs w:val="26"/>
        </w:rPr>
        <w:t xml:space="preserve">мандатной комиссии      </w:t>
      </w:r>
    </w:p>
    <w:p w:rsidR="00BD2121" w:rsidRPr="007B4924" w:rsidRDefault="00BD2121" w:rsidP="00BD2121">
      <w:pPr>
        <w:spacing w:line="204" w:lineRule="auto"/>
        <w:rPr>
          <w:sz w:val="26"/>
          <w:szCs w:val="26"/>
        </w:rPr>
      </w:pPr>
      <w:r w:rsidRPr="007B4924">
        <w:rPr>
          <w:sz w:val="26"/>
          <w:szCs w:val="26"/>
        </w:rPr>
        <w:t>_________________________</w:t>
      </w:r>
    </w:p>
    <w:p w:rsidR="00BD2121" w:rsidRPr="007B4924" w:rsidRDefault="00BD2121" w:rsidP="00BD2121">
      <w:pPr>
        <w:spacing w:line="204" w:lineRule="auto"/>
        <w:rPr>
          <w:sz w:val="26"/>
          <w:szCs w:val="26"/>
        </w:rPr>
      </w:pPr>
      <w:r w:rsidRPr="007B4924">
        <w:rPr>
          <w:sz w:val="26"/>
          <w:szCs w:val="26"/>
        </w:rPr>
        <w:t>_________________________</w:t>
      </w:r>
    </w:p>
    <w:p w:rsidR="00BD2121" w:rsidRPr="007B4924" w:rsidRDefault="00BD2121" w:rsidP="00D4100D">
      <w:pPr>
        <w:rPr>
          <w:sz w:val="26"/>
          <w:szCs w:val="26"/>
          <w:vertAlign w:val="superscript"/>
        </w:rPr>
      </w:pPr>
      <w:r w:rsidRPr="007B4924">
        <w:rPr>
          <w:sz w:val="26"/>
          <w:szCs w:val="26"/>
          <w:vertAlign w:val="superscript"/>
        </w:rPr>
        <w:t xml:space="preserve">                                (подпись)</w:t>
      </w:r>
    </w:p>
    <w:p w:rsidR="00BD2121" w:rsidRPr="007B4924" w:rsidRDefault="00BD2121" w:rsidP="00D4100D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7B4924">
        <w:rPr>
          <w:rFonts w:ascii="Times New Roman" w:hAnsi="Times New Roman"/>
          <w:b w:val="0"/>
          <w:bCs/>
          <w:sz w:val="26"/>
          <w:szCs w:val="26"/>
        </w:rPr>
        <w:t>ЗАЯВКА</w:t>
      </w:r>
    </w:p>
    <w:p w:rsidR="00BD2121" w:rsidRPr="00D4100D" w:rsidRDefault="00BD2121" w:rsidP="00BD2121">
      <w:pPr>
        <w:ind w:right="-4"/>
        <w:jc w:val="both"/>
        <w:rPr>
          <w:sz w:val="26"/>
          <w:szCs w:val="26"/>
        </w:rPr>
      </w:pPr>
      <w:r w:rsidRPr="00D4100D">
        <w:rPr>
          <w:sz w:val="26"/>
          <w:szCs w:val="26"/>
        </w:rPr>
        <w:t xml:space="preserve">От команды </w:t>
      </w:r>
      <w:r w:rsidR="00D4100D">
        <w:rPr>
          <w:sz w:val="26"/>
          <w:szCs w:val="26"/>
        </w:rPr>
        <w:t xml:space="preserve"> ________________</w:t>
      </w:r>
      <w:r w:rsidRPr="00D4100D">
        <w:rPr>
          <w:sz w:val="26"/>
          <w:szCs w:val="26"/>
        </w:rPr>
        <w:t>______________________________________________________</w:t>
      </w:r>
      <w:r w:rsidR="00B90F91">
        <w:rPr>
          <w:sz w:val="26"/>
          <w:szCs w:val="26"/>
        </w:rPr>
        <w:t xml:space="preserve">______________________________ </w:t>
      </w:r>
    </w:p>
    <w:p w:rsidR="00BD2121" w:rsidRPr="00D4100D" w:rsidRDefault="00BD2121" w:rsidP="00BD2121">
      <w:pPr>
        <w:ind w:right="-4"/>
        <w:jc w:val="both"/>
        <w:rPr>
          <w:sz w:val="26"/>
          <w:szCs w:val="26"/>
        </w:rPr>
      </w:pPr>
      <w:r w:rsidRPr="00D4100D">
        <w:rPr>
          <w:sz w:val="26"/>
          <w:szCs w:val="26"/>
        </w:rPr>
        <w:t xml:space="preserve">на участие в </w:t>
      </w:r>
      <w:r w:rsidR="00B90F91">
        <w:rPr>
          <w:sz w:val="26"/>
          <w:szCs w:val="26"/>
        </w:rPr>
        <w:t xml:space="preserve">соревнованиях </w:t>
      </w:r>
      <w:r w:rsidRPr="00D4100D">
        <w:rPr>
          <w:sz w:val="26"/>
          <w:szCs w:val="26"/>
        </w:rPr>
        <w:t xml:space="preserve">___________________________________________________________________________ </w:t>
      </w:r>
    </w:p>
    <w:p w:rsidR="00BD2121" w:rsidRDefault="00BD2121" w:rsidP="00BD2121">
      <w:pPr>
        <w:ind w:right="-4" w:firstLine="1260"/>
        <w:jc w:val="both"/>
        <w:rPr>
          <w:sz w:val="26"/>
          <w:szCs w:val="26"/>
        </w:rPr>
      </w:pPr>
      <w:proofErr w:type="gramStart"/>
      <w:r w:rsidRPr="00D4100D">
        <w:rPr>
          <w:sz w:val="26"/>
          <w:szCs w:val="26"/>
        </w:rPr>
        <w:t>проводимых</w:t>
      </w:r>
      <w:proofErr w:type="gramEnd"/>
      <w:r w:rsidRPr="00D4100D">
        <w:rPr>
          <w:sz w:val="26"/>
          <w:szCs w:val="26"/>
        </w:rPr>
        <w:t xml:space="preserve"> с</w:t>
      </w:r>
      <w:r w:rsidR="005F75BC">
        <w:rPr>
          <w:sz w:val="26"/>
          <w:szCs w:val="26"/>
        </w:rPr>
        <w:tab/>
      </w:r>
      <w:r w:rsidR="005F75BC">
        <w:rPr>
          <w:sz w:val="26"/>
          <w:szCs w:val="26"/>
        </w:rPr>
        <w:tab/>
      </w:r>
      <w:r w:rsidR="005F75BC">
        <w:rPr>
          <w:sz w:val="26"/>
          <w:szCs w:val="26"/>
        </w:rPr>
        <w:tab/>
        <w:t xml:space="preserve"> по </w:t>
      </w:r>
      <w:r w:rsidR="005F75BC">
        <w:rPr>
          <w:sz w:val="26"/>
          <w:szCs w:val="26"/>
        </w:rPr>
        <w:tab/>
      </w:r>
      <w:r w:rsidR="005F75BC">
        <w:rPr>
          <w:sz w:val="26"/>
          <w:szCs w:val="26"/>
        </w:rPr>
        <w:tab/>
        <w:t xml:space="preserve">                 2019</w:t>
      </w:r>
      <w:r w:rsidRPr="00D4100D">
        <w:rPr>
          <w:sz w:val="26"/>
          <w:szCs w:val="26"/>
        </w:rPr>
        <w:t xml:space="preserve"> года в </w:t>
      </w:r>
      <w:r w:rsidR="00D4100D">
        <w:rPr>
          <w:sz w:val="26"/>
          <w:szCs w:val="26"/>
        </w:rPr>
        <w:t xml:space="preserve">г. </w:t>
      </w:r>
      <w:r w:rsidR="002127B1">
        <w:rPr>
          <w:sz w:val="26"/>
          <w:szCs w:val="26"/>
        </w:rPr>
        <w:t>Краснодаре</w:t>
      </w:r>
    </w:p>
    <w:p w:rsidR="00D4100D" w:rsidRPr="00D4100D" w:rsidRDefault="00D4100D" w:rsidP="00BD2121">
      <w:pPr>
        <w:ind w:right="-4" w:firstLine="1260"/>
        <w:jc w:val="both"/>
        <w:rPr>
          <w:sz w:val="26"/>
          <w:szCs w:val="26"/>
        </w:rPr>
      </w:pPr>
    </w:p>
    <w:tbl>
      <w:tblPr>
        <w:tblW w:w="16007" w:type="dxa"/>
        <w:jc w:val="center"/>
        <w:tblInd w:w="-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744"/>
        <w:gridCol w:w="2847"/>
        <w:gridCol w:w="1978"/>
        <w:gridCol w:w="1698"/>
        <w:gridCol w:w="1614"/>
        <w:gridCol w:w="2477"/>
      </w:tblGrid>
      <w:tr w:rsidR="00BD2121" w:rsidRPr="007B4924" w:rsidTr="0009431D">
        <w:trPr>
          <w:cantSplit/>
          <w:trHeight w:val="93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924">
              <w:rPr>
                <w:sz w:val="26"/>
                <w:szCs w:val="26"/>
              </w:rPr>
              <w:t>/</w:t>
            </w:r>
            <w:proofErr w:type="spellStart"/>
            <w:r w:rsidRPr="007B4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</w:p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7B4924" w:rsidRDefault="00BF02B9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Звание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>Дата (число, месяц, год)   рождения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 xml:space="preserve">Спортивный разряд, звание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 xml:space="preserve">Подпись врача, </w:t>
            </w:r>
          </w:p>
          <w:p w:rsidR="00BD2121" w:rsidRPr="007B4924" w:rsidRDefault="00BD2121" w:rsidP="00AC58E2">
            <w:pPr>
              <w:spacing w:line="216" w:lineRule="auto"/>
              <w:ind w:right="-4"/>
              <w:jc w:val="center"/>
              <w:rPr>
                <w:sz w:val="26"/>
                <w:szCs w:val="26"/>
              </w:rPr>
            </w:pPr>
            <w:r w:rsidRPr="007B4924">
              <w:rPr>
                <w:sz w:val="26"/>
                <w:szCs w:val="26"/>
              </w:rPr>
              <w:t>печать мед</w:t>
            </w:r>
            <w:proofErr w:type="gramStart"/>
            <w:r w:rsidRPr="007B4924">
              <w:rPr>
                <w:sz w:val="26"/>
                <w:szCs w:val="26"/>
              </w:rPr>
              <w:t>.</w:t>
            </w:r>
            <w:proofErr w:type="gramEnd"/>
            <w:r w:rsidR="00D4100D">
              <w:rPr>
                <w:sz w:val="26"/>
                <w:szCs w:val="26"/>
              </w:rPr>
              <w:t xml:space="preserve"> </w:t>
            </w:r>
            <w:proofErr w:type="gramStart"/>
            <w:r w:rsidR="00D4100D">
              <w:rPr>
                <w:sz w:val="26"/>
                <w:szCs w:val="26"/>
              </w:rPr>
              <w:t>у</w:t>
            </w:r>
            <w:proofErr w:type="gramEnd"/>
            <w:r w:rsidR="00D4100D">
              <w:rPr>
                <w:sz w:val="26"/>
                <w:szCs w:val="26"/>
              </w:rPr>
              <w:t xml:space="preserve">чреждения </w:t>
            </w:r>
          </w:p>
        </w:tc>
      </w:tr>
      <w:tr w:rsidR="00BD2121" w:rsidRPr="00D4100D" w:rsidTr="0009431D">
        <w:trPr>
          <w:cantSplit/>
          <w:trHeight w:val="38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  <w:tr w:rsidR="00BD2121" w:rsidRPr="00D4100D" w:rsidTr="0009431D">
        <w:trPr>
          <w:cantSplit/>
          <w:trHeight w:val="3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  <w:tr w:rsidR="00BD2121" w:rsidRPr="00D4100D" w:rsidTr="0009431D">
        <w:trPr>
          <w:cantSplit/>
          <w:trHeight w:val="3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  <w:tr w:rsidR="00BD2121" w:rsidRPr="00D4100D" w:rsidTr="0009431D">
        <w:trPr>
          <w:cantSplit/>
          <w:trHeight w:val="3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  <w:tr w:rsidR="00BD2121" w:rsidRPr="00D4100D" w:rsidTr="0009431D">
        <w:trPr>
          <w:cantSplit/>
          <w:trHeight w:val="35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  <w:tr w:rsidR="00BD2121" w:rsidRPr="00D4100D" w:rsidTr="0009431D">
        <w:trPr>
          <w:cantSplit/>
          <w:trHeight w:val="34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  <w:r w:rsidRPr="00D4100D">
              <w:rPr>
                <w:sz w:val="24"/>
                <w:szCs w:val="24"/>
              </w:rPr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ind w:left="65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21" w:rsidRPr="00D4100D" w:rsidRDefault="00BD2121" w:rsidP="00D4100D">
            <w:pPr>
              <w:spacing w:line="216" w:lineRule="auto"/>
              <w:ind w:right="-4"/>
              <w:rPr>
                <w:sz w:val="24"/>
                <w:szCs w:val="24"/>
              </w:rPr>
            </w:pPr>
          </w:p>
        </w:tc>
      </w:tr>
    </w:tbl>
    <w:p w:rsidR="00BD2121" w:rsidRPr="007B4924" w:rsidRDefault="00BD2121" w:rsidP="00BD2121">
      <w:pPr>
        <w:rPr>
          <w:sz w:val="26"/>
          <w:szCs w:val="26"/>
        </w:rPr>
      </w:pPr>
    </w:p>
    <w:p w:rsidR="00BD2121" w:rsidRPr="007B4924" w:rsidRDefault="00BD2121" w:rsidP="00BD2121">
      <w:pPr>
        <w:pStyle w:val="ab"/>
        <w:spacing w:line="204" w:lineRule="auto"/>
        <w:ind w:firstLine="902"/>
        <w:rPr>
          <w:sz w:val="26"/>
          <w:szCs w:val="26"/>
          <w:u w:val="single"/>
          <w:vertAlign w:val="baseline"/>
        </w:rPr>
      </w:pPr>
      <w:r w:rsidRPr="007B4924">
        <w:rPr>
          <w:sz w:val="26"/>
          <w:szCs w:val="26"/>
          <w:vertAlign w:val="baseline"/>
        </w:rPr>
        <w:t xml:space="preserve">К участию в соревнованиях допускается </w:t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vertAlign w:val="baseline"/>
        </w:rPr>
        <w:t xml:space="preserve"> человек </w:t>
      </w:r>
      <w:r w:rsidR="00B90F91">
        <w:rPr>
          <w:sz w:val="26"/>
          <w:szCs w:val="26"/>
          <w:u w:val="single"/>
          <w:vertAlign w:val="baseline"/>
        </w:rPr>
        <w:tab/>
      </w:r>
      <w:r w:rsidR="00B90F91">
        <w:rPr>
          <w:sz w:val="26"/>
          <w:szCs w:val="26"/>
          <w:u w:val="single"/>
          <w:vertAlign w:val="baseline"/>
        </w:rPr>
        <w:tab/>
      </w:r>
      <w:r w:rsidR="00B90F91">
        <w:rPr>
          <w:sz w:val="26"/>
          <w:szCs w:val="26"/>
          <w:u w:val="single"/>
          <w:vertAlign w:val="baseline"/>
        </w:rPr>
        <w:tab/>
      </w:r>
      <w:r w:rsidR="00B90F91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  <w:r w:rsidRPr="007B4924">
        <w:rPr>
          <w:sz w:val="26"/>
          <w:szCs w:val="26"/>
          <w:u w:val="single"/>
          <w:vertAlign w:val="baseline"/>
        </w:rPr>
        <w:tab/>
      </w:r>
    </w:p>
    <w:p w:rsidR="00BD2121" w:rsidRPr="007B4924" w:rsidRDefault="00B90F91" w:rsidP="00BD2121">
      <w:pPr>
        <w:spacing w:line="204" w:lineRule="auto"/>
        <w:ind w:left="10040" w:firstLine="902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(подпись врача и печать мед</w:t>
      </w:r>
      <w:proofErr w:type="gramStart"/>
      <w:r>
        <w:rPr>
          <w:sz w:val="26"/>
          <w:szCs w:val="26"/>
          <w:vertAlign w:val="superscript"/>
        </w:rPr>
        <w:t>..</w:t>
      </w:r>
      <w:proofErr w:type="gramEnd"/>
      <w:r w:rsidR="00BD2121" w:rsidRPr="007B4924">
        <w:rPr>
          <w:sz w:val="26"/>
          <w:szCs w:val="26"/>
          <w:vertAlign w:val="superscript"/>
        </w:rPr>
        <w:t>учреждения)</w:t>
      </w:r>
    </w:p>
    <w:p w:rsidR="00D4100D" w:rsidRPr="00D4100D" w:rsidRDefault="00BD2121" w:rsidP="00BD2121">
      <w:pPr>
        <w:spacing w:line="204" w:lineRule="auto"/>
        <w:ind w:firstLine="902"/>
        <w:jc w:val="both"/>
        <w:rPr>
          <w:sz w:val="16"/>
          <w:szCs w:val="16"/>
        </w:rPr>
      </w:pPr>
      <w:r w:rsidRPr="007B4924">
        <w:rPr>
          <w:sz w:val="26"/>
          <w:szCs w:val="26"/>
        </w:rPr>
        <w:t xml:space="preserve">Представитель: </w:t>
      </w:r>
      <w:r w:rsidR="00B90F91">
        <w:rPr>
          <w:sz w:val="26"/>
          <w:szCs w:val="26"/>
        </w:rPr>
        <w:t>__________________________________________________________________________________</w:t>
      </w:r>
    </w:p>
    <w:p w:rsidR="00BD2121" w:rsidRPr="00D4100D" w:rsidRDefault="00B90F91" w:rsidP="00B90F91">
      <w:pPr>
        <w:spacing w:line="204" w:lineRule="auto"/>
        <w:ind w:left="3346" w:firstLine="902"/>
        <w:rPr>
          <w:sz w:val="26"/>
          <w:szCs w:val="26"/>
          <w:vertAlign w:val="superscript"/>
        </w:rPr>
      </w:pPr>
      <w:r w:rsidRPr="00D4100D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2121" w:rsidRPr="00D4100D">
        <w:rPr>
          <w:sz w:val="26"/>
          <w:szCs w:val="26"/>
        </w:rPr>
        <w:t>(Ф.И.О.)</w:t>
      </w:r>
    </w:p>
    <w:p w:rsidR="00B90F91" w:rsidRDefault="00B90F91" w:rsidP="00BD2121">
      <w:pPr>
        <w:spacing w:line="204" w:lineRule="auto"/>
        <w:ind w:firstLine="902"/>
        <w:jc w:val="both"/>
        <w:rPr>
          <w:sz w:val="26"/>
          <w:szCs w:val="26"/>
        </w:rPr>
      </w:pPr>
    </w:p>
    <w:p w:rsidR="00BD2121" w:rsidRPr="00D4100D" w:rsidRDefault="00BD2121" w:rsidP="00BD2121">
      <w:pPr>
        <w:spacing w:line="204" w:lineRule="auto"/>
        <w:ind w:firstLine="902"/>
        <w:jc w:val="both"/>
        <w:rPr>
          <w:sz w:val="26"/>
          <w:szCs w:val="26"/>
        </w:rPr>
      </w:pPr>
      <w:r w:rsidRPr="00D4100D">
        <w:rPr>
          <w:sz w:val="26"/>
          <w:szCs w:val="26"/>
        </w:rPr>
        <w:t xml:space="preserve">Руководитель организации      </w:t>
      </w:r>
      <w:r w:rsidRPr="00D4100D">
        <w:rPr>
          <w:sz w:val="26"/>
          <w:szCs w:val="26"/>
        </w:rPr>
        <w:tab/>
        <w:t>____________________________</w:t>
      </w:r>
      <w:r w:rsidR="00D4100D">
        <w:rPr>
          <w:sz w:val="26"/>
          <w:szCs w:val="26"/>
        </w:rPr>
        <w:t>___</w:t>
      </w:r>
    </w:p>
    <w:p w:rsidR="00BD2121" w:rsidRPr="00D4100D" w:rsidRDefault="00BD2121" w:rsidP="00B90F91">
      <w:pPr>
        <w:spacing w:line="204" w:lineRule="auto"/>
        <w:ind w:left="4956" w:firstLine="708"/>
        <w:rPr>
          <w:sz w:val="26"/>
          <w:szCs w:val="26"/>
          <w:vertAlign w:val="superscript"/>
        </w:rPr>
      </w:pPr>
      <w:r w:rsidRPr="00D4100D">
        <w:rPr>
          <w:sz w:val="26"/>
          <w:szCs w:val="26"/>
          <w:vertAlign w:val="superscript"/>
        </w:rPr>
        <w:t xml:space="preserve">              (подпись)</w:t>
      </w:r>
    </w:p>
    <w:p w:rsidR="007C0D74" w:rsidRDefault="00BD2121" w:rsidP="00B90F91">
      <w:pPr>
        <w:ind w:firstLine="900"/>
        <w:jc w:val="both"/>
        <w:rPr>
          <w:sz w:val="26"/>
          <w:szCs w:val="26"/>
        </w:rPr>
      </w:pPr>
      <w:r w:rsidRPr="007B4924">
        <w:rPr>
          <w:sz w:val="26"/>
          <w:szCs w:val="26"/>
        </w:rPr>
        <w:t>М.П.</w:t>
      </w:r>
    </w:p>
    <w:sectPr w:rsidR="007C0D74" w:rsidSect="00A84D9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25" w:rsidRDefault="001B6725">
      <w:r>
        <w:separator/>
      </w:r>
    </w:p>
  </w:endnote>
  <w:endnote w:type="continuationSeparator" w:id="0">
    <w:p w:rsidR="001B6725" w:rsidRDefault="001B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25" w:rsidRDefault="001B6725">
      <w:r>
        <w:separator/>
      </w:r>
    </w:p>
  </w:footnote>
  <w:footnote w:type="continuationSeparator" w:id="0">
    <w:p w:rsidR="001B6725" w:rsidRDefault="001B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C" w:rsidRDefault="00EF7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6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67C" w:rsidRDefault="008936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7C" w:rsidRDefault="00EF76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6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FFA">
      <w:rPr>
        <w:rStyle w:val="a4"/>
        <w:noProof/>
      </w:rPr>
      <w:t>3</w:t>
    </w:r>
    <w:r>
      <w:rPr>
        <w:rStyle w:val="a4"/>
      </w:rPr>
      <w:fldChar w:fldCharType="end"/>
    </w:r>
  </w:p>
  <w:p w:rsidR="0089367C" w:rsidRDefault="008936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49654F2"/>
    <w:lvl w:ilvl="0">
      <w:start w:val="1"/>
      <w:numFmt w:val="upperRoman"/>
      <w:pStyle w:val="1"/>
      <w:lvlText w:val="%1."/>
      <w:legacy w:legacy="1" w:legacySpace="0" w:legacyIndent="0"/>
      <w:lvlJc w:val="left"/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708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5664" w:hanging="708"/>
      </w:pPr>
    </w:lvl>
  </w:abstractNum>
  <w:abstractNum w:abstractNumId="1">
    <w:nsid w:val="03561AEF"/>
    <w:multiLevelType w:val="hybridMultilevel"/>
    <w:tmpl w:val="DA9C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D28"/>
    <w:multiLevelType w:val="multilevel"/>
    <w:tmpl w:val="84CAC73E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C9E3F57"/>
    <w:multiLevelType w:val="hybridMultilevel"/>
    <w:tmpl w:val="7DD017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6488"/>
    <w:multiLevelType w:val="hybridMultilevel"/>
    <w:tmpl w:val="EA8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36F4"/>
    <w:multiLevelType w:val="multilevel"/>
    <w:tmpl w:val="E53E0C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15674D"/>
    <w:multiLevelType w:val="hybridMultilevel"/>
    <w:tmpl w:val="6E14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35A"/>
    <w:multiLevelType w:val="singleLevel"/>
    <w:tmpl w:val="E736B1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78006B"/>
    <w:multiLevelType w:val="singleLevel"/>
    <w:tmpl w:val="ACC239F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F555F"/>
    <w:multiLevelType w:val="singleLevel"/>
    <w:tmpl w:val="3EEEB2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403015"/>
    <w:multiLevelType w:val="hybridMultilevel"/>
    <w:tmpl w:val="836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09CF"/>
    <w:multiLevelType w:val="multilevel"/>
    <w:tmpl w:val="F18E9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782FB4"/>
    <w:multiLevelType w:val="multilevel"/>
    <w:tmpl w:val="A1141D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1869EE"/>
    <w:multiLevelType w:val="hybridMultilevel"/>
    <w:tmpl w:val="FD2C3774"/>
    <w:lvl w:ilvl="0" w:tplc="D60895DE">
      <w:start w:val="6"/>
      <w:numFmt w:val="bullet"/>
      <w:lvlText w:val=""/>
      <w:lvlJc w:val="left"/>
      <w:pPr>
        <w:ind w:left="14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5B4C46E7"/>
    <w:multiLevelType w:val="hybridMultilevel"/>
    <w:tmpl w:val="866A0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114F"/>
    <w:multiLevelType w:val="singleLevel"/>
    <w:tmpl w:val="3EEEB2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037946"/>
    <w:multiLevelType w:val="hybridMultilevel"/>
    <w:tmpl w:val="A9F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1AEC"/>
    <w:multiLevelType w:val="hybridMultilevel"/>
    <w:tmpl w:val="24DC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50A27"/>
    <w:multiLevelType w:val="hybridMultilevel"/>
    <w:tmpl w:val="550C1D48"/>
    <w:lvl w:ilvl="0" w:tplc="AA26E366">
      <w:start w:val="6"/>
      <w:numFmt w:val="bullet"/>
      <w:lvlText w:val=""/>
      <w:lvlJc w:val="left"/>
      <w:pPr>
        <w:ind w:left="20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9">
    <w:nsid w:val="74A650CA"/>
    <w:multiLevelType w:val="hybridMultilevel"/>
    <w:tmpl w:val="3D52F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A64BA"/>
    <w:multiLevelType w:val="singleLevel"/>
    <w:tmpl w:val="A75ADBF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4772BC"/>
    <w:multiLevelType w:val="hybridMultilevel"/>
    <w:tmpl w:val="C422BFE2"/>
    <w:lvl w:ilvl="0" w:tplc="2FA8CB82">
      <w:start w:val="6"/>
      <w:numFmt w:val="bullet"/>
      <w:lvlText w:val=""/>
      <w:lvlJc w:val="left"/>
      <w:pPr>
        <w:ind w:left="11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>
    <w:nsid w:val="7ECC19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0"/>
  </w:num>
  <w:num w:numId="3">
    <w:abstractNumId w:val="20"/>
  </w:num>
  <w:num w:numId="4">
    <w:abstractNumId w:val="20"/>
  </w:num>
  <w:num w:numId="5">
    <w:abstractNumId w:val="8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22"/>
  </w:num>
  <w:num w:numId="13">
    <w:abstractNumId w:val="9"/>
  </w:num>
  <w:num w:numId="14">
    <w:abstractNumId w:val="15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</w:num>
  <w:num w:numId="26">
    <w:abstractNumId w:val="2"/>
  </w:num>
  <w:num w:numId="27">
    <w:abstractNumId w:val="19"/>
  </w:num>
  <w:num w:numId="28">
    <w:abstractNumId w:val="14"/>
  </w:num>
  <w:num w:numId="29">
    <w:abstractNumId w:val="6"/>
  </w:num>
  <w:num w:numId="30">
    <w:abstractNumId w:val="16"/>
  </w:num>
  <w:num w:numId="31">
    <w:abstractNumId w:val="10"/>
  </w:num>
  <w:num w:numId="32">
    <w:abstractNumId w:val="17"/>
  </w:num>
  <w:num w:numId="33">
    <w:abstractNumId w:val="4"/>
  </w:num>
  <w:num w:numId="34">
    <w:abstractNumId w:val="1"/>
  </w:num>
  <w:num w:numId="35">
    <w:abstractNumId w:val="3"/>
  </w:num>
  <w:num w:numId="36">
    <w:abstractNumId w:val="0"/>
    <w:lvlOverride w:ilvl="0">
      <w:startOverride w:val="10"/>
    </w:lvlOverride>
  </w:num>
  <w:num w:numId="37">
    <w:abstractNumId w:val="11"/>
  </w:num>
  <w:num w:numId="38">
    <w:abstractNumId w:val="1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99A"/>
    <w:rsid w:val="0000174C"/>
    <w:rsid w:val="0000206B"/>
    <w:rsid w:val="000059C1"/>
    <w:rsid w:val="00010CDE"/>
    <w:rsid w:val="00011A47"/>
    <w:rsid w:val="000305A8"/>
    <w:rsid w:val="000407DC"/>
    <w:rsid w:val="00045E24"/>
    <w:rsid w:val="000470EC"/>
    <w:rsid w:val="0005360B"/>
    <w:rsid w:val="00060E11"/>
    <w:rsid w:val="00062497"/>
    <w:rsid w:val="000645C0"/>
    <w:rsid w:val="00080E3B"/>
    <w:rsid w:val="000934CC"/>
    <w:rsid w:val="00093AEC"/>
    <w:rsid w:val="0009431D"/>
    <w:rsid w:val="000A05EB"/>
    <w:rsid w:val="000A1903"/>
    <w:rsid w:val="000A5F96"/>
    <w:rsid w:val="000B1730"/>
    <w:rsid w:val="000B4661"/>
    <w:rsid w:val="000C22C1"/>
    <w:rsid w:val="000C3044"/>
    <w:rsid w:val="000C3BFE"/>
    <w:rsid w:val="000C4C8B"/>
    <w:rsid w:val="000C6BF7"/>
    <w:rsid w:val="000C6FFB"/>
    <w:rsid w:val="000D168A"/>
    <w:rsid w:val="000D270A"/>
    <w:rsid w:val="000E05DF"/>
    <w:rsid w:val="000E2D21"/>
    <w:rsid w:val="001001F5"/>
    <w:rsid w:val="001010A9"/>
    <w:rsid w:val="001043B7"/>
    <w:rsid w:val="001054E4"/>
    <w:rsid w:val="00106FB6"/>
    <w:rsid w:val="001102E1"/>
    <w:rsid w:val="00110ADB"/>
    <w:rsid w:val="001153AD"/>
    <w:rsid w:val="00116BF2"/>
    <w:rsid w:val="00117110"/>
    <w:rsid w:val="00124742"/>
    <w:rsid w:val="00134281"/>
    <w:rsid w:val="001343E2"/>
    <w:rsid w:val="00134F70"/>
    <w:rsid w:val="001402D3"/>
    <w:rsid w:val="001547C9"/>
    <w:rsid w:val="00155543"/>
    <w:rsid w:val="0015672D"/>
    <w:rsid w:val="00177D28"/>
    <w:rsid w:val="00187978"/>
    <w:rsid w:val="00195AF6"/>
    <w:rsid w:val="001A1E02"/>
    <w:rsid w:val="001A503C"/>
    <w:rsid w:val="001B4746"/>
    <w:rsid w:val="001B6725"/>
    <w:rsid w:val="001C2AD2"/>
    <w:rsid w:val="001C5988"/>
    <w:rsid w:val="001D2D77"/>
    <w:rsid w:val="001D5B75"/>
    <w:rsid w:val="001D799E"/>
    <w:rsid w:val="001E4DFC"/>
    <w:rsid w:val="001F22A7"/>
    <w:rsid w:val="002127B1"/>
    <w:rsid w:val="00220E87"/>
    <w:rsid w:val="0022108A"/>
    <w:rsid w:val="00222E1D"/>
    <w:rsid w:val="00223B36"/>
    <w:rsid w:val="0022706F"/>
    <w:rsid w:val="00230FE7"/>
    <w:rsid w:val="00234811"/>
    <w:rsid w:val="00235AA5"/>
    <w:rsid w:val="0023738A"/>
    <w:rsid w:val="002608EF"/>
    <w:rsid w:val="00265634"/>
    <w:rsid w:val="0027204D"/>
    <w:rsid w:val="00280CC3"/>
    <w:rsid w:val="00297DD4"/>
    <w:rsid w:val="002A1BE0"/>
    <w:rsid w:val="002A32F5"/>
    <w:rsid w:val="002A54D1"/>
    <w:rsid w:val="002B1005"/>
    <w:rsid w:val="002B1575"/>
    <w:rsid w:val="002B4DC9"/>
    <w:rsid w:val="002B70FB"/>
    <w:rsid w:val="002B7E43"/>
    <w:rsid w:val="002D1B4C"/>
    <w:rsid w:val="002D4CE0"/>
    <w:rsid w:val="002D4FDD"/>
    <w:rsid w:val="002E1686"/>
    <w:rsid w:val="002E36C2"/>
    <w:rsid w:val="002E44CC"/>
    <w:rsid w:val="002F54A1"/>
    <w:rsid w:val="0030518B"/>
    <w:rsid w:val="003062EA"/>
    <w:rsid w:val="00321FE6"/>
    <w:rsid w:val="00325198"/>
    <w:rsid w:val="003252D3"/>
    <w:rsid w:val="00327DBA"/>
    <w:rsid w:val="00333625"/>
    <w:rsid w:val="003371DD"/>
    <w:rsid w:val="0033797A"/>
    <w:rsid w:val="003419E3"/>
    <w:rsid w:val="00355423"/>
    <w:rsid w:val="00361812"/>
    <w:rsid w:val="0036334D"/>
    <w:rsid w:val="00370AEA"/>
    <w:rsid w:val="00377BD5"/>
    <w:rsid w:val="00390378"/>
    <w:rsid w:val="00396BD9"/>
    <w:rsid w:val="003A3654"/>
    <w:rsid w:val="003B4140"/>
    <w:rsid w:val="003C5B97"/>
    <w:rsid w:val="003D364C"/>
    <w:rsid w:val="003F10CC"/>
    <w:rsid w:val="003F1793"/>
    <w:rsid w:val="003F737D"/>
    <w:rsid w:val="00402C15"/>
    <w:rsid w:val="00404872"/>
    <w:rsid w:val="004114D5"/>
    <w:rsid w:val="00413397"/>
    <w:rsid w:val="00417AC5"/>
    <w:rsid w:val="00424D5A"/>
    <w:rsid w:val="00425DF8"/>
    <w:rsid w:val="00433B3E"/>
    <w:rsid w:val="00434001"/>
    <w:rsid w:val="00434A7E"/>
    <w:rsid w:val="00434EA0"/>
    <w:rsid w:val="00434FE4"/>
    <w:rsid w:val="004374B6"/>
    <w:rsid w:val="00437783"/>
    <w:rsid w:val="0044316A"/>
    <w:rsid w:val="00443427"/>
    <w:rsid w:val="004467B0"/>
    <w:rsid w:val="0045253F"/>
    <w:rsid w:val="004558E1"/>
    <w:rsid w:val="0046125F"/>
    <w:rsid w:val="00473F47"/>
    <w:rsid w:val="00475044"/>
    <w:rsid w:val="00477E49"/>
    <w:rsid w:val="00484613"/>
    <w:rsid w:val="0048495A"/>
    <w:rsid w:val="00490EB7"/>
    <w:rsid w:val="00491163"/>
    <w:rsid w:val="00491839"/>
    <w:rsid w:val="004B3EB9"/>
    <w:rsid w:val="004B4932"/>
    <w:rsid w:val="004B4D95"/>
    <w:rsid w:val="004B5196"/>
    <w:rsid w:val="004C4465"/>
    <w:rsid w:val="004C529F"/>
    <w:rsid w:val="004D24E4"/>
    <w:rsid w:val="004E2058"/>
    <w:rsid w:val="004E263A"/>
    <w:rsid w:val="004F5BF3"/>
    <w:rsid w:val="00502F9B"/>
    <w:rsid w:val="005112C8"/>
    <w:rsid w:val="00516258"/>
    <w:rsid w:val="00520D33"/>
    <w:rsid w:val="00530D0A"/>
    <w:rsid w:val="00532499"/>
    <w:rsid w:val="005351A3"/>
    <w:rsid w:val="005439BE"/>
    <w:rsid w:val="00545E6C"/>
    <w:rsid w:val="00552DAA"/>
    <w:rsid w:val="005538B8"/>
    <w:rsid w:val="005620B6"/>
    <w:rsid w:val="00566065"/>
    <w:rsid w:val="0056722D"/>
    <w:rsid w:val="00585429"/>
    <w:rsid w:val="0059517F"/>
    <w:rsid w:val="005A07EF"/>
    <w:rsid w:val="005A57E2"/>
    <w:rsid w:val="005A72F1"/>
    <w:rsid w:val="005B005B"/>
    <w:rsid w:val="005B0C57"/>
    <w:rsid w:val="005B12E8"/>
    <w:rsid w:val="005C1271"/>
    <w:rsid w:val="005C35B7"/>
    <w:rsid w:val="005C563D"/>
    <w:rsid w:val="005E28FB"/>
    <w:rsid w:val="005E33E4"/>
    <w:rsid w:val="005E42B4"/>
    <w:rsid w:val="005E5B67"/>
    <w:rsid w:val="005F0FCA"/>
    <w:rsid w:val="005F575E"/>
    <w:rsid w:val="005F6C23"/>
    <w:rsid w:val="005F75BC"/>
    <w:rsid w:val="005F7B80"/>
    <w:rsid w:val="006045A3"/>
    <w:rsid w:val="00612958"/>
    <w:rsid w:val="00612F54"/>
    <w:rsid w:val="006320DE"/>
    <w:rsid w:val="00634C1A"/>
    <w:rsid w:val="006425AA"/>
    <w:rsid w:val="006629F8"/>
    <w:rsid w:val="00664DEF"/>
    <w:rsid w:val="006668B6"/>
    <w:rsid w:val="00672EFF"/>
    <w:rsid w:val="00680424"/>
    <w:rsid w:val="006807B4"/>
    <w:rsid w:val="006844C0"/>
    <w:rsid w:val="00687918"/>
    <w:rsid w:val="00691A85"/>
    <w:rsid w:val="00693FD8"/>
    <w:rsid w:val="006A5F38"/>
    <w:rsid w:val="006C674F"/>
    <w:rsid w:val="006E0472"/>
    <w:rsid w:val="006E1181"/>
    <w:rsid w:val="006E4147"/>
    <w:rsid w:val="006E4A84"/>
    <w:rsid w:val="006E6825"/>
    <w:rsid w:val="006F0C84"/>
    <w:rsid w:val="006F101A"/>
    <w:rsid w:val="006F16D9"/>
    <w:rsid w:val="006F222C"/>
    <w:rsid w:val="006F2C73"/>
    <w:rsid w:val="0070079B"/>
    <w:rsid w:val="00702B03"/>
    <w:rsid w:val="00705622"/>
    <w:rsid w:val="0071180A"/>
    <w:rsid w:val="007137CA"/>
    <w:rsid w:val="00715C8D"/>
    <w:rsid w:val="00721C68"/>
    <w:rsid w:val="00721D55"/>
    <w:rsid w:val="00735556"/>
    <w:rsid w:val="00736F51"/>
    <w:rsid w:val="00740A27"/>
    <w:rsid w:val="0074296B"/>
    <w:rsid w:val="007454EE"/>
    <w:rsid w:val="00746B8A"/>
    <w:rsid w:val="00746F69"/>
    <w:rsid w:val="00752E2F"/>
    <w:rsid w:val="007605BB"/>
    <w:rsid w:val="007618B0"/>
    <w:rsid w:val="00766905"/>
    <w:rsid w:val="00793D6C"/>
    <w:rsid w:val="007951ED"/>
    <w:rsid w:val="00796642"/>
    <w:rsid w:val="007A19AB"/>
    <w:rsid w:val="007A1E43"/>
    <w:rsid w:val="007B1351"/>
    <w:rsid w:val="007B4924"/>
    <w:rsid w:val="007B59F4"/>
    <w:rsid w:val="007C0D74"/>
    <w:rsid w:val="007C46E8"/>
    <w:rsid w:val="007D1753"/>
    <w:rsid w:val="007D22D6"/>
    <w:rsid w:val="007D3E38"/>
    <w:rsid w:val="007D5FD5"/>
    <w:rsid w:val="007D6372"/>
    <w:rsid w:val="007E5055"/>
    <w:rsid w:val="007E6F49"/>
    <w:rsid w:val="007E7279"/>
    <w:rsid w:val="007F58BF"/>
    <w:rsid w:val="007F5993"/>
    <w:rsid w:val="007F7584"/>
    <w:rsid w:val="00800840"/>
    <w:rsid w:val="008124DF"/>
    <w:rsid w:val="008163CE"/>
    <w:rsid w:val="00822D9D"/>
    <w:rsid w:val="00825B54"/>
    <w:rsid w:val="00831994"/>
    <w:rsid w:val="00831D6E"/>
    <w:rsid w:val="00833C2A"/>
    <w:rsid w:val="00836865"/>
    <w:rsid w:val="008454F6"/>
    <w:rsid w:val="00847C58"/>
    <w:rsid w:val="008535F8"/>
    <w:rsid w:val="00863113"/>
    <w:rsid w:val="00864F5D"/>
    <w:rsid w:val="00873C23"/>
    <w:rsid w:val="00875B2F"/>
    <w:rsid w:val="00880BCD"/>
    <w:rsid w:val="00881D85"/>
    <w:rsid w:val="0088497F"/>
    <w:rsid w:val="00886E18"/>
    <w:rsid w:val="0089107B"/>
    <w:rsid w:val="0089367C"/>
    <w:rsid w:val="008A3042"/>
    <w:rsid w:val="008C151E"/>
    <w:rsid w:val="008C15BC"/>
    <w:rsid w:val="008D1586"/>
    <w:rsid w:val="008D3BAF"/>
    <w:rsid w:val="008E3909"/>
    <w:rsid w:val="008F7F42"/>
    <w:rsid w:val="00904C5C"/>
    <w:rsid w:val="0090657E"/>
    <w:rsid w:val="0091022D"/>
    <w:rsid w:val="00913472"/>
    <w:rsid w:val="00913A54"/>
    <w:rsid w:val="009147D9"/>
    <w:rsid w:val="00925295"/>
    <w:rsid w:val="00926C0C"/>
    <w:rsid w:val="009414D3"/>
    <w:rsid w:val="00941687"/>
    <w:rsid w:val="00943D17"/>
    <w:rsid w:val="00947F93"/>
    <w:rsid w:val="00953ADD"/>
    <w:rsid w:val="00962FA1"/>
    <w:rsid w:val="009728D4"/>
    <w:rsid w:val="00976B8F"/>
    <w:rsid w:val="00977DAE"/>
    <w:rsid w:val="0098168A"/>
    <w:rsid w:val="00981776"/>
    <w:rsid w:val="00982C1C"/>
    <w:rsid w:val="00984F7D"/>
    <w:rsid w:val="009874EE"/>
    <w:rsid w:val="009903FC"/>
    <w:rsid w:val="00990AAA"/>
    <w:rsid w:val="0099121F"/>
    <w:rsid w:val="00997B8D"/>
    <w:rsid w:val="009B1F4E"/>
    <w:rsid w:val="009B2D62"/>
    <w:rsid w:val="009B3858"/>
    <w:rsid w:val="009B56E8"/>
    <w:rsid w:val="009B7AFD"/>
    <w:rsid w:val="009C4ED1"/>
    <w:rsid w:val="009C77F8"/>
    <w:rsid w:val="009E0F10"/>
    <w:rsid w:val="009F0185"/>
    <w:rsid w:val="009F0D55"/>
    <w:rsid w:val="009F5B29"/>
    <w:rsid w:val="009F73C6"/>
    <w:rsid w:val="00A01B50"/>
    <w:rsid w:val="00A02628"/>
    <w:rsid w:val="00A1278A"/>
    <w:rsid w:val="00A15A99"/>
    <w:rsid w:val="00A22E83"/>
    <w:rsid w:val="00A27CF8"/>
    <w:rsid w:val="00A3078A"/>
    <w:rsid w:val="00A329EF"/>
    <w:rsid w:val="00A45B2D"/>
    <w:rsid w:val="00A47062"/>
    <w:rsid w:val="00A502B1"/>
    <w:rsid w:val="00A50B4D"/>
    <w:rsid w:val="00A57495"/>
    <w:rsid w:val="00A57DE6"/>
    <w:rsid w:val="00A61433"/>
    <w:rsid w:val="00A61C43"/>
    <w:rsid w:val="00A64700"/>
    <w:rsid w:val="00A64A88"/>
    <w:rsid w:val="00A72805"/>
    <w:rsid w:val="00A7499A"/>
    <w:rsid w:val="00A74F74"/>
    <w:rsid w:val="00A76753"/>
    <w:rsid w:val="00A82091"/>
    <w:rsid w:val="00A84D9F"/>
    <w:rsid w:val="00A96ACB"/>
    <w:rsid w:val="00AA1858"/>
    <w:rsid w:val="00AA2436"/>
    <w:rsid w:val="00AA4FFA"/>
    <w:rsid w:val="00AA6B3F"/>
    <w:rsid w:val="00AC3985"/>
    <w:rsid w:val="00AC58E2"/>
    <w:rsid w:val="00AC7F63"/>
    <w:rsid w:val="00AE482F"/>
    <w:rsid w:val="00AF4398"/>
    <w:rsid w:val="00B00271"/>
    <w:rsid w:val="00B01CA0"/>
    <w:rsid w:val="00B07015"/>
    <w:rsid w:val="00B07BFD"/>
    <w:rsid w:val="00B20432"/>
    <w:rsid w:val="00B222B9"/>
    <w:rsid w:val="00B24073"/>
    <w:rsid w:val="00B244BC"/>
    <w:rsid w:val="00B246FD"/>
    <w:rsid w:val="00B2534F"/>
    <w:rsid w:val="00B303AF"/>
    <w:rsid w:val="00B34A3B"/>
    <w:rsid w:val="00B3574E"/>
    <w:rsid w:val="00B35AE7"/>
    <w:rsid w:val="00B529E6"/>
    <w:rsid w:val="00B6000C"/>
    <w:rsid w:val="00B60231"/>
    <w:rsid w:val="00B62FFA"/>
    <w:rsid w:val="00B63833"/>
    <w:rsid w:val="00B638AC"/>
    <w:rsid w:val="00B77B83"/>
    <w:rsid w:val="00B77F7E"/>
    <w:rsid w:val="00B82CA8"/>
    <w:rsid w:val="00B84DC4"/>
    <w:rsid w:val="00B860A6"/>
    <w:rsid w:val="00B90F91"/>
    <w:rsid w:val="00B97EB1"/>
    <w:rsid w:val="00BA007F"/>
    <w:rsid w:val="00BB1CF3"/>
    <w:rsid w:val="00BB2EDC"/>
    <w:rsid w:val="00BC2F5D"/>
    <w:rsid w:val="00BD2121"/>
    <w:rsid w:val="00BE00D8"/>
    <w:rsid w:val="00BE5877"/>
    <w:rsid w:val="00BE6511"/>
    <w:rsid w:val="00BF02B9"/>
    <w:rsid w:val="00C11AB9"/>
    <w:rsid w:val="00C15339"/>
    <w:rsid w:val="00C2221F"/>
    <w:rsid w:val="00C26A7A"/>
    <w:rsid w:val="00C3639B"/>
    <w:rsid w:val="00C4246F"/>
    <w:rsid w:val="00C46B02"/>
    <w:rsid w:val="00C53FE0"/>
    <w:rsid w:val="00C56A38"/>
    <w:rsid w:val="00C57013"/>
    <w:rsid w:val="00C57ECC"/>
    <w:rsid w:val="00C60D3E"/>
    <w:rsid w:val="00C62CAE"/>
    <w:rsid w:val="00C6628E"/>
    <w:rsid w:val="00C67439"/>
    <w:rsid w:val="00C73CC6"/>
    <w:rsid w:val="00C7403E"/>
    <w:rsid w:val="00C81AE9"/>
    <w:rsid w:val="00C820FB"/>
    <w:rsid w:val="00C83E06"/>
    <w:rsid w:val="00C9125C"/>
    <w:rsid w:val="00C9285C"/>
    <w:rsid w:val="00C93455"/>
    <w:rsid w:val="00C9467F"/>
    <w:rsid w:val="00C9523C"/>
    <w:rsid w:val="00C9668F"/>
    <w:rsid w:val="00CB3269"/>
    <w:rsid w:val="00CB43F9"/>
    <w:rsid w:val="00CD2F35"/>
    <w:rsid w:val="00CE61CD"/>
    <w:rsid w:val="00CE6866"/>
    <w:rsid w:val="00CE71AA"/>
    <w:rsid w:val="00CF10A3"/>
    <w:rsid w:val="00D0190C"/>
    <w:rsid w:val="00D03D27"/>
    <w:rsid w:val="00D049BA"/>
    <w:rsid w:val="00D05B4B"/>
    <w:rsid w:val="00D10A87"/>
    <w:rsid w:val="00D148A6"/>
    <w:rsid w:val="00D153AF"/>
    <w:rsid w:val="00D15997"/>
    <w:rsid w:val="00D161D3"/>
    <w:rsid w:val="00D22B30"/>
    <w:rsid w:val="00D23011"/>
    <w:rsid w:val="00D3778F"/>
    <w:rsid w:val="00D4100D"/>
    <w:rsid w:val="00D43016"/>
    <w:rsid w:val="00D47299"/>
    <w:rsid w:val="00D539A9"/>
    <w:rsid w:val="00D54FFD"/>
    <w:rsid w:val="00D56740"/>
    <w:rsid w:val="00D631F7"/>
    <w:rsid w:val="00D70244"/>
    <w:rsid w:val="00D7334B"/>
    <w:rsid w:val="00D76A84"/>
    <w:rsid w:val="00D8105C"/>
    <w:rsid w:val="00D81754"/>
    <w:rsid w:val="00D82513"/>
    <w:rsid w:val="00D84064"/>
    <w:rsid w:val="00D906BB"/>
    <w:rsid w:val="00DA128C"/>
    <w:rsid w:val="00DA2120"/>
    <w:rsid w:val="00DA4A91"/>
    <w:rsid w:val="00DA592C"/>
    <w:rsid w:val="00DB21FE"/>
    <w:rsid w:val="00DB6E2D"/>
    <w:rsid w:val="00DB6EAD"/>
    <w:rsid w:val="00DC36CE"/>
    <w:rsid w:val="00DC5B1B"/>
    <w:rsid w:val="00DD2783"/>
    <w:rsid w:val="00DD2B6E"/>
    <w:rsid w:val="00DE000D"/>
    <w:rsid w:val="00DE09FF"/>
    <w:rsid w:val="00DE325E"/>
    <w:rsid w:val="00E024B0"/>
    <w:rsid w:val="00E03426"/>
    <w:rsid w:val="00E12034"/>
    <w:rsid w:val="00E16267"/>
    <w:rsid w:val="00E32CD3"/>
    <w:rsid w:val="00E522F4"/>
    <w:rsid w:val="00E54401"/>
    <w:rsid w:val="00E55C4C"/>
    <w:rsid w:val="00E56849"/>
    <w:rsid w:val="00E56D99"/>
    <w:rsid w:val="00E57F6D"/>
    <w:rsid w:val="00E62070"/>
    <w:rsid w:val="00E66179"/>
    <w:rsid w:val="00E72487"/>
    <w:rsid w:val="00E76DA7"/>
    <w:rsid w:val="00E8031E"/>
    <w:rsid w:val="00E84F9E"/>
    <w:rsid w:val="00E9706F"/>
    <w:rsid w:val="00EA0E4C"/>
    <w:rsid w:val="00EA429F"/>
    <w:rsid w:val="00EA6B0A"/>
    <w:rsid w:val="00EB0F99"/>
    <w:rsid w:val="00EB1A03"/>
    <w:rsid w:val="00EB5691"/>
    <w:rsid w:val="00EC1473"/>
    <w:rsid w:val="00EC2850"/>
    <w:rsid w:val="00EC5077"/>
    <w:rsid w:val="00EC5FFA"/>
    <w:rsid w:val="00EE5099"/>
    <w:rsid w:val="00EE549F"/>
    <w:rsid w:val="00EF1530"/>
    <w:rsid w:val="00EF1DD3"/>
    <w:rsid w:val="00EF5E3E"/>
    <w:rsid w:val="00EF7657"/>
    <w:rsid w:val="00F04073"/>
    <w:rsid w:val="00F11D9A"/>
    <w:rsid w:val="00F363A0"/>
    <w:rsid w:val="00F52495"/>
    <w:rsid w:val="00F52E46"/>
    <w:rsid w:val="00F5335E"/>
    <w:rsid w:val="00F616A1"/>
    <w:rsid w:val="00F67913"/>
    <w:rsid w:val="00F918E2"/>
    <w:rsid w:val="00F91B5D"/>
    <w:rsid w:val="00F92877"/>
    <w:rsid w:val="00F94CF9"/>
    <w:rsid w:val="00F9555A"/>
    <w:rsid w:val="00FA0C1B"/>
    <w:rsid w:val="00FA12FC"/>
    <w:rsid w:val="00FA1474"/>
    <w:rsid w:val="00FA42DB"/>
    <w:rsid w:val="00FA5F6B"/>
    <w:rsid w:val="00FB0BD1"/>
    <w:rsid w:val="00FC01F2"/>
    <w:rsid w:val="00FC6177"/>
    <w:rsid w:val="00FC6367"/>
    <w:rsid w:val="00FD16DE"/>
    <w:rsid w:val="00FD1E55"/>
    <w:rsid w:val="00FD7AE6"/>
    <w:rsid w:val="00FE576E"/>
    <w:rsid w:val="00FE76EE"/>
    <w:rsid w:val="00FF0F1E"/>
    <w:rsid w:val="00FF3E74"/>
    <w:rsid w:val="00FF55B5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FB6"/>
  </w:style>
  <w:style w:type="paragraph" w:styleId="1">
    <w:name w:val="heading 1"/>
    <w:basedOn w:val="a"/>
    <w:next w:val="a"/>
    <w:qFormat/>
    <w:rsid w:val="00FD7AE6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4"/>
      <w:u w:val="single"/>
    </w:rPr>
  </w:style>
  <w:style w:type="paragraph" w:styleId="2">
    <w:name w:val="heading 2"/>
    <w:basedOn w:val="a"/>
    <w:next w:val="a"/>
    <w:qFormat/>
    <w:rsid w:val="00FD7AE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D7AE6"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rsid w:val="00FD7AE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FD7AE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D7AE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FD7AE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D7AE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D7AE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AE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D7AE6"/>
  </w:style>
  <w:style w:type="paragraph" w:styleId="a5">
    <w:name w:val="Body Text Indent"/>
    <w:basedOn w:val="a"/>
    <w:rsid w:val="00FD7AE6"/>
    <w:pPr>
      <w:tabs>
        <w:tab w:val="left" w:pos="4678"/>
      </w:tabs>
      <w:ind w:firstLine="851"/>
      <w:jc w:val="both"/>
    </w:pPr>
    <w:rPr>
      <w:sz w:val="24"/>
    </w:rPr>
  </w:style>
  <w:style w:type="paragraph" w:styleId="20">
    <w:name w:val="Body Text Indent 2"/>
    <w:basedOn w:val="a"/>
    <w:rsid w:val="00FD7AE6"/>
    <w:pPr>
      <w:ind w:firstLine="851"/>
    </w:pPr>
    <w:rPr>
      <w:sz w:val="24"/>
    </w:rPr>
  </w:style>
  <w:style w:type="table" w:styleId="a6">
    <w:name w:val="Table Grid"/>
    <w:basedOn w:val="a1"/>
    <w:rsid w:val="00FD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252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6258"/>
    <w:pPr>
      <w:ind w:left="720"/>
      <w:contextualSpacing/>
    </w:pPr>
    <w:rPr>
      <w:sz w:val="28"/>
    </w:rPr>
  </w:style>
  <w:style w:type="paragraph" w:styleId="a9">
    <w:name w:val="footer"/>
    <w:basedOn w:val="a"/>
    <w:link w:val="aa"/>
    <w:rsid w:val="00402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2C15"/>
  </w:style>
  <w:style w:type="paragraph" w:styleId="ab">
    <w:name w:val="caption"/>
    <w:basedOn w:val="a"/>
    <w:next w:val="a"/>
    <w:qFormat/>
    <w:rsid w:val="00BD2121"/>
    <w:pPr>
      <w:ind w:right="-4"/>
      <w:jc w:val="both"/>
    </w:pPr>
    <w:rPr>
      <w:sz w:val="24"/>
      <w:vertAlign w:val="superscript"/>
    </w:rPr>
  </w:style>
  <w:style w:type="character" w:customStyle="1" w:styleId="w">
    <w:name w:val="w"/>
    <w:basedOn w:val="a0"/>
    <w:rsid w:val="00836865"/>
  </w:style>
  <w:style w:type="character" w:customStyle="1" w:styleId="apple-converted-space">
    <w:name w:val="apple-converted-space"/>
    <w:basedOn w:val="a0"/>
    <w:rsid w:val="00836865"/>
  </w:style>
  <w:style w:type="character" w:styleId="ac">
    <w:name w:val="Hyperlink"/>
    <w:basedOn w:val="a0"/>
    <w:rsid w:val="00045E24"/>
    <w:rPr>
      <w:color w:val="0000FF"/>
      <w:u w:val="single"/>
    </w:rPr>
  </w:style>
  <w:style w:type="paragraph" w:customStyle="1" w:styleId="10">
    <w:name w:val="Стиль1"/>
    <w:basedOn w:val="a"/>
    <w:link w:val="11"/>
    <w:qFormat/>
    <w:rsid w:val="00A64A88"/>
    <w:pPr>
      <w:ind w:firstLine="708"/>
      <w:jc w:val="both"/>
    </w:pPr>
    <w:rPr>
      <w:sz w:val="28"/>
      <w:szCs w:val="28"/>
    </w:rPr>
  </w:style>
  <w:style w:type="character" w:customStyle="1" w:styleId="11">
    <w:name w:val="Стиль1 Знак"/>
    <w:basedOn w:val="a0"/>
    <w:link w:val="10"/>
    <w:rsid w:val="00A64A8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0C02-7FF7-48AF-8E94-685AE66C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ДИНАМО</Company>
  <LinksUpToDate>false</LinksUpToDate>
  <CharactersWithSpaces>18194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mailto:dynamo_krasnodar@mail.ru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ЧЕРНИКОВ</dc:creator>
  <cp:lastModifiedBy>Вадим Лукьянов</cp:lastModifiedBy>
  <cp:revision>47</cp:revision>
  <cp:lastPrinted>2019-02-04T08:36:00Z</cp:lastPrinted>
  <dcterms:created xsi:type="dcterms:W3CDTF">2017-12-12T08:38:00Z</dcterms:created>
  <dcterms:modified xsi:type="dcterms:W3CDTF">2019-03-01T11:36:00Z</dcterms:modified>
</cp:coreProperties>
</file>